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8DCB" w14:textId="77777777" w:rsidR="00FA1BBD" w:rsidRDefault="00CD264F">
      <w:pPr>
        <w:pStyle w:val="Heading1"/>
        <w:spacing w:before="147"/>
        <w:ind w:left="2149" w:right="2188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CED3056" wp14:editId="526424B0">
            <wp:simplePos x="0" y="0"/>
            <wp:positionH relativeFrom="page">
              <wp:posOffset>6292850</wp:posOffset>
            </wp:positionH>
            <wp:positionV relativeFrom="paragraph">
              <wp:posOffset>1293</wp:posOffset>
            </wp:positionV>
            <wp:extent cx="739140" cy="60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66E05EC8" wp14:editId="48A11F9C">
            <wp:simplePos x="0" y="0"/>
            <wp:positionH relativeFrom="page">
              <wp:posOffset>699526</wp:posOffset>
            </wp:positionH>
            <wp:positionV relativeFrom="paragraph">
              <wp:posOffset>35741</wp:posOffset>
            </wp:positionV>
            <wp:extent cx="764129" cy="5707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29" cy="57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</w:t>
      </w:r>
      <w:r>
        <w:rPr>
          <w:spacing w:val="-5"/>
        </w:rPr>
        <w:t xml:space="preserve"> </w:t>
      </w:r>
      <w:r>
        <w:t>Mills</w:t>
      </w:r>
      <w:r>
        <w:rPr>
          <w:spacing w:val="-7"/>
        </w:rPr>
        <w:t xml:space="preserve"> </w:t>
      </w:r>
      <w:r>
        <w:t>Diabetes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Program</w:t>
      </w:r>
    </w:p>
    <w:p w14:paraId="0687AB65" w14:textId="77777777" w:rsidR="00FA1BBD" w:rsidRDefault="00CD264F">
      <w:pPr>
        <w:pStyle w:val="Heading2"/>
        <w:ind w:left="2148"/>
      </w:pPr>
      <w:r>
        <w:t>PROVIDER</w:t>
      </w:r>
      <w:r>
        <w:rPr>
          <w:spacing w:val="-2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14:paraId="1DC704E8" w14:textId="77777777" w:rsidR="00FA1BBD" w:rsidRDefault="00FA1BBD">
      <w:pPr>
        <w:pStyle w:val="BodyText"/>
        <w:spacing w:before="10"/>
        <w:rPr>
          <w:b/>
        </w:rPr>
      </w:pPr>
    </w:p>
    <w:p w14:paraId="7713E922" w14:textId="3E842555" w:rsidR="00FA1BBD" w:rsidRDefault="00CD264F">
      <w:pPr>
        <w:pStyle w:val="BodyText"/>
        <w:tabs>
          <w:tab w:val="left" w:pos="5365"/>
          <w:tab w:val="left" w:pos="6159"/>
          <w:tab w:val="left" w:pos="10134"/>
          <w:tab w:val="left" w:pos="10164"/>
        </w:tabs>
        <w:spacing w:before="94" w:line="408" w:lineRule="auto"/>
        <w:ind w:left="120" w:right="141"/>
        <w:jc w:val="both"/>
      </w:pPr>
      <w:r>
        <w:t>Patient Name:</w:t>
      </w:r>
      <w:r>
        <w:rPr>
          <w:u w:val="single"/>
        </w:rPr>
        <w:tab/>
      </w:r>
      <w:r w:rsidR="003D3266">
        <w:rPr>
          <w:u w:val="single"/>
        </w:rPr>
        <w:t xml:space="preserve">       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Telephone</w:t>
      </w:r>
      <w:r>
        <w:rPr>
          <w:spacing w:val="-1"/>
        </w:rPr>
        <w:t xml:space="preserve"> </w:t>
      </w:r>
      <w:r>
        <w:t>Number:</w:t>
      </w:r>
      <w:r>
        <w:rPr>
          <w:u w:val="single"/>
        </w:rPr>
        <w:tab/>
      </w:r>
      <w:r>
        <w:t>Preferred</w:t>
      </w:r>
      <w:r>
        <w:rPr>
          <w:spacing w:val="-5"/>
        </w:rPr>
        <w:t xml:space="preserve"> </w:t>
      </w:r>
      <w:r>
        <w:t>Language: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14:paraId="51E3A7AD" w14:textId="77777777" w:rsidR="00FA1BBD" w:rsidRDefault="00FA1BBD">
      <w:pPr>
        <w:spacing w:line="408" w:lineRule="auto"/>
        <w:jc w:val="both"/>
        <w:sectPr w:rsidR="00FA1BBD">
          <w:type w:val="continuous"/>
          <w:pgSz w:w="12240" w:h="15840"/>
          <w:pgMar w:top="860" w:right="940" w:bottom="280" w:left="960" w:header="720" w:footer="720" w:gutter="0"/>
          <w:cols w:space="720"/>
        </w:sectPr>
      </w:pPr>
    </w:p>
    <w:p w14:paraId="25A46819" w14:textId="77777777" w:rsidR="00FA1BBD" w:rsidRDefault="00CD264F">
      <w:pPr>
        <w:spacing w:before="71"/>
        <w:ind w:left="120"/>
        <w:rPr>
          <w:b/>
        </w:rPr>
      </w:pPr>
      <w:r>
        <w:rPr>
          <w:b/>
        </w:rPr>
        <w:t>Patient</w:t>
      </w:r>
      <w:r>
        <w:rPr>
          <w:b/>
          <w:spacing w:val="-2"/>
        </w:rPr>
        <w:t xml:space="preserve"> </w:t>
      </w:r>
      <w:r>
        <w:rPr>
          <w:b/>
        </w:rPr>
        <w:t>Diagnosis:</w:t>
      </w:r>
    </w:p>
    <w:p w14:paraId="2F3A4F2A" w14:textId="77777777" w:rsidR="00FA1BBD" w:rsidRDefault="00CD264F">
      <w:pPr>
        <w:pStyle w:val="ListParagraph"/>
        <w:numPr>
          <w:ilvl w:val="0"/>
          <w:numId w:val="7"/>
        </w:numPr>
        <w:tabs>
          <w:tab w:val="left" w:pos="620"/>
        </w:tabs>
        <w:rPr>
          <w:b/>
        </w:rPr>
      </w:pPr>
      <w:r>
        <w:rPr>
          <w:b/>
        </w:rPr>
        <w:t>Type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>Diabetes</w:t>
      </w:r>
    </w:p>
    <w:p w14:paraId="6AFBCE0E" w14:textId="77777777" w:rsidR="00FA1BBD" w:rsidRDefault="00CD264F">
      <w:pPr>
        <w:pStyle w:val="ListParagraph"/>
        <w:numPr>
          <w:ilvl w:val="0"/>
          <w:numId w:val="7"/>
        </w:numPr>
        <w:tabs>
          <w:tab w:val="left" w:pos="622"/>
        </w:tabs>
        <w:spacing w:before="38"/>
        <w:ind w:left="621" w:hanging="195"/>
        <w:rPr>
          <w:b/>
        </w:rPr>
      </w:pPr>
      <w:r>
        <w:rPr>
          <w:b/>
        </w:rPr>
        <w:t>Pre-diabetes</w:t>
      </w:r>
    </w:p>
    <w:p w14:paraId="591CDA15" w14:textId="77777777" w:rsidR="00FA1BBD" w:rsidRDefault="00CD264F">
      <w:pPr>
        <w:spacing w:before="83" w:line="252" w:lineRule="exact"/>
        <w:ind w:left="120"/>
        <w:rPr>
          <w:b/>
        </w:rPr>
      </w:pPr>
      <w:r>
        <w:br w:type="column"/>
      </w:r>
      <w:r>
        <w:rPr>
          <w:b/>
        </w:rPr>
        <w:t>Provided</w:t>
      </w:r>
      <w:r>
        <w:rPr>
          <w:b/>
          <w:spacing w:val="-3"/>
        </w:rPr>
        <w:t xml:space="preserve"> </w:t>
      </w:r>
      <w:r>
        <w:rPr>
          <w:b/>
        </w:rPr>
        <w:t>Services:</w:t>
      </w:r>
    </w:p>
    <w:p w14:paraId="42E74027" w14:textId="77777777" w:rsidR="00FA1BBD" w:rsidRDefault="00CD264F">
      <w:pPr>
        <w:pStyle w:val="BodyText"/>
        <w:ind w:left="120" w:right="451"/>
      </w:pPr>
      <w:r>
        <w:t xml:space="preserve">Individual/ group </w:t>
      </w:r>
      <w:r>
        <w:rPr>
          <w:b/>
        </w:rPr>
        <w:t>(</w:t>
      </w:r>
      <w:r>
        <w:t>3-or 4-day sessions) education sessions</w:t>
      </w:r>
      <w:r>
        <w:rPr>
          <w:spacing w:val="1"/>
        </w:rPr>
        <w:t xml:space="preserve"> </w:t>
      </w:r>
      <w:r>
        <w:t>including: Nutrition Counselling, Self-Monitoring of Blood Glucose</w:t>
      </w:r>
      <w:r>
        <w:rPr>
          <w:spacing w:val="-59"/>
        </w:rPr>
        <w:t xml:space="preserve"> </w:t>
      </w:r>
      <w:r>
        <w:t>(SMBG),</w:t>
      </w:r>
      <w:r>
        <w:rPr>
          <w:spacing w:val="1"/>
        </w:rPr>
        <w:t xml:space="preserve"> </w:t>
      </w:r>
      <w:r>
        <w:t>Self-management</w:t>
      </w:r>
      <w:r>
        <w:rPr>
          <w:spacing w:val="2"/>
        </w:rPr>
        <w:t xml:space="preserve"> </w:t>
      </w:r>
      <w:r>
        <w:t>support</w:t>
      </w:r>
    </w:p>
    <w:p w14:paraId="3C9500EB" w14:textId="77777777" w:rsidR="00FA1BBD" w:rsidRDefault="00FA1BBD">
      <w:pPr>
        <w:sectPr w:rsidR="00FA1BBD">
          <w:type w:val="continuous"/>
          <w:pgSz w:w="12240" w:h="15840"/>
          <w:pgMar w:top="860" w:right="940" w:bottom="280" w:left="960" w:header="720" w:footer="720" w:gutter="0"/>
          <w:cols w:num="2" w:space="720" w:equalWidth="0">
            <w:col w:w="2338" w:space="1052"/>
            <w:col w:w="6950"/>
          </w:cols>
        </w:sectPr>
      </w:pPr>
    </w:p>
    <w:p w14:paraId="3B510EAA" w14:textId="77777777" w:rsidR="00FA1BBD" w:rsidRDefault="00FA1BBD">
      <w:pPr>
        <w:pStyle w:val="BodyText"/>
        <w:spacing w:before="7"/>
        <w:rPr>
          <w:sz w:val="13"/>
        </w:rPr>
      </w:pPr>
    </w:p>
    <w:p w14:paraId="2FAC5AB0" w14:textId="7DF85918" w:rsidR="00FA1BBD" w:rsidRDefault="003D3266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466E4C" wp14:editId="43E687E6">
                <wp:extent cx="6383020" cy="296545"/>
                <wp:effectExtent l="8890" t="9525" r="8890" b="8255"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FDE9B8" w14:textId="77777777" w:rsidR="00FA1BBD" w:rsidRDefault="00CD264F">
                            <w:pPr>
                              <w:spacing w:before="71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Initiate/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titrate/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dispense</w:t>
                            </w:r>
                            <w:r>
                              <w:rPr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insulin: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complete,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sign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Insulin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1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1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(See</w:t>
                            </w:r>
                            <w:r>
                              <w:rPr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24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466E4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02.6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" filled="f">
                <v:textbox inset="0,0,0,0">
                  <w:txbxContent>
                    <w:p w14:paraId="4EFDE9B8" w14:textId="77777777" w:rsidR="00FA1BBD" w:rsidRDefault="00CD264F">
                      <w:pPr>
                        <w:spacing w:before="71"/>
                        <w:ind w:left="14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80"/>
                          <w:sz w:val="24"/>
                        </w:rPr>
                        <w:t>□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Initiate/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titrate/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dispense</w:t>
                      </w:r>
                      <w:r>
                        <w:rPr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insulin: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please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complete,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sign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fax</w:t>
                      </w:r>
                      <w:r>
                        <w:rPr>
                          <w:b/>
                          <w:spacing w:val="1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Insulin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Order</w:t>
                      </w:r>
                      <w:r>
                        <w:rPr>
                          <w:b/>
                          <w:spacing w:val="1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Form</w:t>
                      </w:r>
                      <w:r>
                        <w:rPr>
                          <w:b/>
                          <w:spacing w:val="1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(See</w:t>
                      </w:r>
                      <w:r>
                        <w:rPr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page</w:t>
                      </w:r>
                      <w:r>
                        <w:rPr>
                          <w:b/>
                          <w:spacing w:val="1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24"/>
                        </w:rPr>
                        <w:t>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FDDFE" w14:textId="77777777" w:rsidR="00FA1BBD" w:rsidRDefault="00FA1BBD">
      <w:pPr>
        <w:pStyle w:val="BodyText"/>
        <w:spacing w:before="5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952"/>
        <w:gridCol w:w="2370"/>
        <w:gridCol w:w="2697"/>
      </w:tblGrid>
      <w:tr w:rsidR="00FA1BBD" w14:paraId="434245E2" w14:textId="77777777">
        <w:trPr>
          <w:trHeight w:val="390"/>
        </w:trPr>
        <w:tc>
          <w:tcPr>
            <w:tcW w:w="3061" w:type="dxa"/>
            <w:tcBorders>
              <w:right w:val="single" w:sz="6" w:space="0" w:color="000000"/>
            </w:tcBorders>
          </w:tcPr>
          <w:p w14:paraId="1B941AC3" w14:textId="77777777" w:rsidR="00FA1BBD" w:rsidRDefault="00CD264F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Medication/Insulin</w:t>
            </w:r>
          </w:p>
        </w:tc>
        <w:tc>
          <w:tcPr>
            <w:tcW w:w="1952" w:type="dxa"/>
            <w:tcBorders>
              <w:left w:val="single" w:sz="6" w:space="0" w:color="000000"/>
            </w:tcBorders>
          </w:tcPr>
          <w:p w14:paraId="1BD37B3E" w14:textId="77777777" w:rsidR="00FA1BBD" w:rsidRDefault="00CD264F">
            <w:pPr>
              <w:pStyle w:val="TableParagraph"/>
              <w:ind w:left="575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2370" w:type="dxa"/>
          </w:tcPr>
          <w:p w14:paraId="1B2BC02F" w14:textId="77777777" w:rsidR="00FA1BBD" w:rsidRDefault="00CD264F">
            <w:pPr>
              <w:pStyle w:val="TableParagraph"/>
              <w:ind w:left="625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697" w:type="dxa"/>
            <w:vMerge w:val="restart"/>
          </w:tcPr>
          <w:p w14:paraId="78788990" w14:textId="77777777" w:rsidR="00FA1BBD" w:rsidRDefault="00CD264F">
            <w:pPr>
              <w:pStyle w:val="TableParagraph"/>
              <w:ind w:left="130"/>
              <w:rPr>
                <w:b/>
              </w:rPr>
            </w:pPr>
            <w:r>
              <w:rPr>
                <w:b/>
              </w:rPr>
              <w:t>Follow-up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instructions:</w:t>
            </w:r>
          </w:p>
        </w:tc>
      </w:tr>
      <w:tr w:rsidR="00FA1BBD" w14:paraId="25362218" w14:textId="77777777">
        <w:trPr>
          <w:trHeight w:val="705"/>
        </w:trPr>
        <w:tc>
          <w:tcPr>
            <w:tcW w:w="3061" w:type="dxa"/>
            <w:tcBorders>
              <w:right w:val="single" w:sz="6" w:space="0" w:color="000000"/>
            </w:tcBorders>
          </w:tcPr>
          <w:p w14:paraId="607FD095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left w:val="single" w:sz="6" w:space="0" w:color="000000"/>
            </w:tcBorders>
          </w:tcPr>
          <w:p w14:paraId="2271CA09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02606FF3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48B364FD" w14:textId="77777777" w:rsidR="00FA1BBD" w:rsidRDefault="00FA1BBD">
            <w:pPr>
              <w:rPr>
                <w:sz w:val="2"/>
                <w:szCs w:val="2"/>
              </w:rPr>
            </w:pPr>
          </w:p>
        </w:tc>
      </w:tr>
      <w:tr w:rsidR="00FA1BBD" w14:paraId="6863491F" w14:textId="77777777">
        <w:trPr>
          <w:trHeight w:val="760"/>
        </w:trPr>
        <w:tc>
          <w:tcPr>
            <w:tcW w:w="3061" w:type="dxa"/>
            <w:tcBorders>
              <w:right w:val="single" w:sz="6" w:space="0" w:color="000000"/>
            </w:tcBorders>
          </w:tcPr>
          <w:p w14:paraId="28C6B794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left w:val="single" w:sz="6" w:space="0" w:color="000000"/>
            </w:tcBorders>
          </w:tcPr>
          <w:p w14:paraId="6A7D7FD4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6B9DEAC3" w14:textId="77777777" w:rsidR="00FA1BBD" w:rsidRDefault="00FA1B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14:paraId="2444399F" w14:textId="77777777" w:rsidR="00FA1BBD" w:rsidRDefault="00FA1BBD">
            <w:pPr>
              <w:rPr>
                <w:sz w:val="2"/>
                <w:szCs w:val="2"/>
              </w:rPr>
            </w:pPr>
          </w:p>
        </w:tc>
      </w:tr>
    </w:tbl>
    <w:p w14:paraId="43F92B97" w14:textId="77777777" w:rsidR="00FA1BBD" w:rsidRDefault="00CD264F">
      <w:pPr>
        <w:pStyle w:val="Heading1"/>
        <w:spacing w:before="136" w:after="4"/>
        <w:jc w:val="left"/>
      </w:pPr>
      <w:r>
        <w:t>Laboratory</w:t>
      </w:r>
      <w:r>
        <w:rPr>
          <w:spacing w:val="-2"/>
        </w:rPr>
        <w:t xml:space="preserve"> </w:t>
      </w:r>
      <w:r>
        <w:t>values: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or attach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latest</w:t>
      </w:r>
      <w:r>
        <w:rPr>
          <w:spacing w:val="-2"/>
        </w:rPr>
        <w:t xml:space="preserve"> </w:t>
      </w:r>
      <w:r>
        <w:t>results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523"/>
        <w:gridCol w:w="2434"/>
        <w:gridCol w:w="2696"/>
      </w:tblGrid>
      <w:tr w:rsidR="00FA1BBD" w14:paraId="181794C6" w14:textId="77777777">
        <w:trPr>
          <w:trHeight w:val="506"/>
        </w:trPr>
        <w:tc>
          <w:tcPr>
            <w:tcW w:w="2424" w:type="dxa"/>
          </w:tcPr>
          <w:p w14:paraId="490A06F6" w14:textId="77777777" w:rsidR="00FA1BBD" w:rsidRDefault="00CD264F">
            <w:pPr>
              <w:pStyle w:val="TableParagraph"/>
              <w:ind w:left="107"/>
            </w:pPr>
            <w:r>
              <w:t>FBG:</w:t>
            </w:r>
          </w:p>
        </w:tc>
        <w:tc>
          <w:tcPr>
            <w:tcW w:w="2523" w:type="dxa"/>
          </w:tcPr>
          <w:p w14:paraId="20B9F3AB" w14:textId="77777777" w:rsidR="00FA1BBD" w:rsidRDefault="00CD264F">
            <w:pPr>
              <w:pStyle w:val="TableParagraph"/>
              <w:ind w:left="108"/>
            </w:pPr>
            <w:r>
              <w:t>HDL:</w:t>
            </w:r>
          </w:p>
        </w:tc>
        <w:tc>
          <w:tcPr>
            <w:tcW w:w="2434" w:type="dxa"/>
          </w:tcPr>
          <w:p w14:paraId="18C5BAF8" w14:textId="77777777" w:rsidR="00FA1BBD" w:rsidRDefault="00CD264F">
            <w:pPr>
              <w:pStyle w:val="TableParagraph"/>
              <w:ind w:left="108"/>
            </w:pPr>
            <w:r>
              <w:t>TG:</w:t>
            </w:r>
          </w:p>
        </w:tc>
        <w:tc>
          <w:tcPr>
            <w:tcW w:w="2696" w:type="dxa"/>
          </w:tcPr>
          <w:p w14:paraId="74A27962" w14:textId="77777777" w:rsidR="00FA1BBD" w:rsidRDefault="00CD264F">
            <w:pPr>
              <w:pStyle w:val="TableParagraph"/>
              <w:ind w:left="108"/>
            </w:pPr>
            <w:r>
              <w:t>Micro</w:t>
            </w:r>
            <w:r>
              <w:rPr>
                <w:spacing w:val="-3"/>
              </w:rPr>
              <w:t xml:space="preserve"> </w:t>
            </w:r>
            <w:r>
              <w:t>Albumin:</w:t>
            </w:r>
          </w:p>
        </w:tc>
      </w:tr>
      <w:tr w:rsidR="00FA1BBD" w14:paraId="5B6FD02F" w14:textId="77777777">
        <w:trPr>
          <w:trHeight w:val="530"/>
        </w:trPr>
        <w:tc>
          <w:tcPr>
            <w:tcW w:w="2424" w:type="dxa"/>
          </w:tcPr>
          <w:p w14:paraId="5BB32042" w14:textId="77777777" w:rsidR="00FA1BBD" w:rsidRDefault="00CD264F">
            <w:pPr>
              <w:pStyle w:val="TableParagraph"/>
              <w:ind w:left="107"/>
            </w:pPr>
            <w:r>
              <w:t>A1C:</w:t>
            </w:r>
          </w:p>
        </w:tc>
        <w:tc>
          <w:tcPr>
            <w:tcW w:w="2523" w:type="dxa"/>
          </w:tcPr>
          <w:p w14:paraId="01E963E4" w14:textId="77777777" w:rsidR="00FA1BBD" w:rsidRDefault="00CD264F">
            <w:pPr>
              <w:pStyle w:val="TableParagraph"/>
              <w:ind w:left="108"/>
            </w:pPr>
            <w:r>
              <w:t>LDL:</w:t>
            </w:r>
          </w:p>
        </w:tc>
        <w:tc>
          <w:tcPr>
            <w:tcW w:w="2434" w:type="dxa"/>
          </w:tcPr>
          <w:p w14:paraId="71A9C21F" w14:textId="77777777" w:rsidR="00FA1BBD" w:rsidRDefault="00CD264F">
            <w:pPr>
              <w:pStyle w:val="TableParagraph"/>
              <w:ind w:left="108"/>
            </w:pPr>
            <w:r>
              <w:t>TC/HDL:</w:t>
            </w:r>
          </w:p>
        </w:tc>
        <w:tc>
          <w:tcPr>
            <w:tcW w:w="2696" w:type="dxa"/>
          </w:tcPr>
          <w:p w14:paraId="1889041F" w14:textId="77777777" w:rsidR="00FA1BBD" w:rsidRDefault="00CD264F">
            <w:pPr>
              <w:pStyle w:val="TableParagraph"/>
              <w:ind w:left="108"/>
            </w:pPr>
            <w:r>
              <w:t>Others:</w:t>
            </w:r>
          </w:p>
        </w:tc>
      </w:tr>
    </w:tbl>
    <w:p w14:paraId="6B927A61" w14:textId="77777777" w:rsidR="00FA1BBD" w:rsidRDefault="00CD264F">
      <w:pPr>
        <w:tabs>
          <w:tab w:val="left" w:pos="6027"/>
        </w:tabs>
        <w:spacing w:before="206"/>
        <w:ind w:left="120"/>
        <w:rPr>
          <w:b/>
        </w:rPr>
      </w:pP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specify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A1C</w:t>
      </w:r>
      <w:r>
        <w:rPr>
          <w:b/>
          <w:spacing w:val="-3"/>
        </w:rPr>
        <w:t xml:space="preserve"> </w:t>
      </w:r>
      <w:r>
        <w:rPr>
          <w:b/>
        </w:rPr>
        <w:t>target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patient:</w:t>
      </w:r>
      <w:r>
        <w:rPr>
          <w:b/>
          <w:u w:val="single"/>
        </w:rPr>
        <w:tab/>
      </w:r>
      <w:r>
        <w:rPr>
          <w:b/>
        </w:rPr>
        <w:t>%</w:t>
      </w:r>
    </w:p>
    <w:p w14:paraId="6D6DDD3D" w14:textId="77777777" w:rsidR="00FA1BBD" w:rsidRDefault="00FA1BBD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998"/>
        <w:gridCol w:w="923"/>
        <w:gridCol w:w="4493"/>
      </w:tblGrid>
      <w:tr w:rsidR="00FA1BBD" w14:paraId="42B050FC" w14:textId="77777777">
        <w:trPr>
          <w:trHeight w:val="460"/>
        </w:trPr>
        <w:tc>
          <w:tcPr>
            <w:tcW w:w="660" w:type="dxa"/>
          </w:tcPr>
          <w:p w14:paraId="2ACD4CB2" w14:textId="77777777" w:rsidR="00FA1BBD" w:rsidRDefault="00CD264F">
            <w:pPr>
              <w:pStyle w:val="TableParagraph"/>
              <w:spacing w:before="2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&lt;6.5</w:t>
            </w:r>
          </w:p>
        </w:tc>
        <w:tc>
          <w:tcPr>
            <w:tcW w:w="3998" w:type="dxa"/>
          </w:tcPr>
          <w:p w14:paraId="210412EC" w14:textId="77777777" w:rsidR="00FA1BBD" w:rsidRDefault="00CD264F">
            <w:pPr>
              <w:pStyle w:val="TableParagraph"/>
              <w:spacing w:before="8" w:line="230" w:lineRule="atLeast"/>
              <w:ind w:left="108" w:right="152"/>
              <w:rPr>
                <w:sz w:val="20"/>
              </w:rPr>
            </w:pPr>
            <w:r>
              <w:rPr>
                <w:sz w:val="20"/>
              </w:rPr>
              <w:t>Adults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T2DM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complications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hypoglycemia</w:t>
            </w:r>
          </w:p>
        </w:tc>
        <w:tc>
          <w:tcPr>
            <w:tcW w:w="923" w:type="dxa"/>
            <w:vMerge w:val="restart"/>
          </w:tcPr>
          <w:p w14:paraId="34569B70" w14:textId="77777777" w:rsidR="00FA1BBD" w:rsidRDefault="00FA1BBD">
            <w:pPr>
              <w:pStyle w:val="TableParagraph"/>
              <w:spacing w:before="5"/>
              <w:rPr>
                <w:b/>
              </w:rPr>
            </w:pPr>
          </w:p>
          <w:p w14:paraId="7995D7E6" w14:textId="77777777" w:rsidR="00FA1BBD" w:rsidRDefault="00CD264F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---</w:t>
            </w:r>
          </w:p>
          <w:p w14:paraId="048885F3" w14:textId="77777777" w:rsidR="00FA1BBD" w:rsidRDefault="00CD264F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8.5</w:t>
            </w:r>
          </w:p>
        </w:tc>
        <w:tc>
          <w:tcPr>
            <w:tcW w:w="4493" w:type="dxa"/>
            <w:vMerge w:val="restart"/>
          </w:tcPr>
          <w:p w14:paraId="04876444" w14:textId="77777777" w:rsidR="00FA1BBD" w:rsidRDefault="00CD264F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sz w:val="20"/>
              </w:rPr>
              <w:t>Functionally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dependent: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7.1-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8.0%</w:t>
            </w:r>
          </w:p>
          <w:p w14:paraId="591E45E4" w14:textId="77777777" w:rsidR="00FA1BBD" w:rsidRDefault="00CD264F">
            <w:pPr>
              <w:pStyle w:val="TableParagraph"/>
              <w:ind w:left="110" w:right="186"/>
              <w:rPr>
                <w:sz w:val="20"/>
              </w:rPr>
            </w:pPr>
            <w:r>
              <w:rPr>
                <w:sz w:val="20"/>
              </w:rPr>
              <w:t>Recurrent severe hypoglycemia/ hypo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expectancy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Frail</w:t>
            </w:r>
          </w:p>
          <w:p w14:paraId="796C16B7" w14:textId="77777777" w:rsidR="00FA1BBD" w:rsidRDefault="00CD264F">
            <w:pPr>
              <w:pStyle w:val="TableParagraph"/>
              <w:spacing w:line="18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elderly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dementia: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7.1-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8.5 %</w:t>
            </w:r>
          </w:p>
        </w:tc>
      </w:tr>
      <w:tr w:rsidR="00FA1BBD" w14:paraId="1BAED442" w14:textId="77777777">
        <w:trPr>
          <w:trHeight w:val="440"/>
        </w:trPr>
        <w:tc>
          <w:tcPr>
            <w:tcW w:w="660" w:type="dxa"/>
          </w:tcPr>
          <w:p w14:paraId="011F999C" w14:textId="77777777" w:rsidR="00FA1BBD" w:rsidRDefault="00CD264F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&lt;7.0</w:t>
            </w:r>
          </w:p>
        </w:tc>
        <w:tc>
          <w:tcPr>
            <w:tcW w:w="3998" w:type="dxa"/>
          </w:tcPr>
          <w:p w14:paraId="3454A2C8" w14:textId="77777777" w:rsidR="00FA1BBD" w:rsidRDefault="00CD264F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T1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14:paraId="2DF59379" w14:textId="77777777" w:rsidR="00FA1BBD" w:rsidRDefault="00FA1BBD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  <w:vMerge/>
            <w:tcBorders>
              <w:top w:val="nil"/>
            </w:tcBorders>
          </w:tcPr>
          <w:p w14:paraId="41274C81" w14:textId="77777777" w:rsidR="00FA1BBD" w:rsidRDefault="00FA1BBD">
            <w:pPr>
              <w:rPr>
                <w:sz w:val="2"/>
                <w:szCs w:val="2"/>
              </w:rPr>
            </w:pPr>
          </w:p>
        </w:tc>
      </w:tr>
    </w:tbl>
    <w:p w14:paraId="1D11AC9D" w14:textId="77777777" w:rsidR="00FA1BBD" w:rsidRDefault="00FA1BBD">
      <w:pPr>
        <w:rPr>
          <w:sz w:val="2"/>
          <w:szCs w:val="2"/>
        </w:rPr>
        <w:sectPr w:rsidR="00FA1BBD">
          <w:type w:val="continuous"/>
          <w:pgSz w:w="12240" w:h="15840"/>
          <w:pgMar w:top="860" w:right="940" w:bottom="280" w:left="960" w:header="720" w:footer="720" w:gutter="0"/>
          <w:cols w:space="720"/>
        </w:sectPr>
      </w:pPr>
    </w:p>
    <w:p w14:paraId="4A17C532" w14:textId="77777777" w:rsidR="00FA1BBD" w:rsidRDefault="00FA1BBD">
      <w:pPr>
        <w:pStyle w:val="BodyText"/>
        <w:spacing w:before="1"/>
        <w:rPr>
          <w:b/>
          <w:sz w:val="31"/>
        </w:rPr>
      </w:pPr>
    </w:p>
    <w:p w14:paraId="0CF4F7EB" w14:textId="77777777" w:rsidR="00FA1BBD" w:rsidRDefault="00CD264F">
      <w:pPr>
        <w:ind w:left="120"/>
        <w:rPr>
          <w:b/>
        </w:rPr>
      </w:pPr>
      <w:r>
        <w:rPr>
          <w:b/>
        </w:rPr>
        <w:t>Other</w:t>
      </w:r>
      <w:r>
        <w:rPr>
          <w:b/>
          <w:spacing w:val="-2"/>
        </w:rPr>
        <w:t xml:space="preserve"> </w:t>
      </w:r>
      <w:r>
        <w:rPr>
          <w:b/>
        </w:rPr>
        <w:t>relevant</w:t>
      </w:r>
      <w:r>
        <w:rPr>
          <w:b/>
          <w:spacing w:val="-4"/>
        </w:rPr>
        <w:t xml:space="preserve"> </w:t>
      </w:r>
      <w:r>
        <w:rPr>
          <w:b/>
        </w:rPr>
        <w:t>medical</w:t>
      </w:r>
      <w:r>
        <w:rPr>
          <w:b/>
          <w:spacing w:val="-4"/>
        </w:rPr>
        <w:t xml:space="preserve"> </w:t>
      </w:r>
      <w:r>
        <w:rPr>
          <w:b/>
        </w:rPr>
        <w:t>conditions:</w:t>
      </w:r>
    </w:p>
    <w:p w14:paraId="2CD7A34D" w14:textId="77777777" w:rsidR="00FA1BBD" w:rsidRDefault="00CD264F">
      <w:pPr>
        <w:spacing w:line="201" w:lineRule="exact"/>
        <w:ind w:left="120"/>
        <w:rPr>
          <w:sz w:val="18"/>
        </w:rPr>
      </w:pPr>
      <w:r>
        <w:br w:type="column"/>
      </w:r>
      <w:r>
        <w:rPr>
          <w:sz w:val="18"/>
        </w:rPr>
        <w:t>Ref:</w:t>
      </w:r>
      <w:r>
        <w:rPr>
          <w:spacing w:val="-5"/>
          <w:sz w:val="18"/>
        </w:rPr>
        <w:t xml:space="preserve"> </w:t>
      </w:r>
      <w:r>
        <w:rPr>
          <w:sz w:val="18"/>
        </w:rPr>
        <w:t>Diabetes</w:t>
      </w:r>
      <w:r>
        <w:rPr>
          <w:spacing w:val="-1"/>
          <w:sz w:val="18"/>
        </w:rPr>
        <w:t xml:space="preserve"> </w:t>
      </w:r>
      <w:r>
        <w:rPr>
          <w:sz w:val="18"/>
        </w:rPr>
        <w:t>Canada</w:t>
      </w:r>
      <w:r>
        <w:rPr>
          <w:spacing w:val="-5"/>
          <w:sz w:val="18"/>
        </w:rPr>
        <w:t xml:space="preserve"> </w:t>
      </w:r>
      <w:r>
        <w:rPr>
          <w:sz w:val="18"/>
        </w:rPr>
        <w:t>Guidelines</w:t>
      </w:r>
      <w:r>
        <w:rPr>
          <w:spacing w:val="-3"/>
          <w:sz w:val="18"/>
        </w:rPr>
        <w:t xml:space="preserve"> </w:t>
      </w:r>
      <w:r>
        <w:rPr>
          <w:sz w:val="18"/>
        </w:rPr>
        <w:t>2018</w:t>
      </w:r>
    </w:p>
    <w:p w14:paraId="67A08BE6" w14:textId="77777777" w:rsidR="00FA1BBD" w:rsidRDefault="00FA1BBD">
      <w:pPr>
        <w:spacing w:line="201" w:lineRule="exact"/>
        <w:rPr>
          <w:sz w:val="18"/>
        </w:rPr>
        <w:sectPr w:rsidR="00FA1BBD">
          <w:type w:val="continuous"/>
          <w:pgSz w:w="12240" w:h="15840"/>
          <w:pgMar w:top="860" w:right="940" w:bottom="280" w:left="960" w:header="720" w:footer="720" w:gutter="0"/>
          <w:cols w:num="2" w:space="720" w:equalWidth="0">
            <w:col w:w="3780" w:space="3174"/>
            <w:col w:w="3386"/>
          </w:cols>
        </w:sectPr>
      </w:pPr>
    </w:p>
    <w:p w14:paraId="1523E8F9" w14:textId="77777777" w:rsidR="00FA1BBD" w:rsidRDefault="00FA1BBD">
      <w:pPr>
        <w:pStyle w:val="BodyText"/>
        <w:spacing w:before="3"/>
        <w:rPr>
          <w:sz w:val="20"/>
        </w:rPr>
      </w:pPr>
    </w:p>
    <w:p w14:paraId="1DAD59F2" w14:textId="34767F9F" w:rsidR="00FA1BBD" w:rsidRDefault="003D3266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BDD7EE" wp14:editId="29837D9C">
                <wp:extent cx="6374130" cy="8890"/>
                <wp:effectExtent l="9525" t="2540" r="7620" b="7620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8890"/>
                          <a:chOff x="0" y="0"/>
                          <a:chExt cx="10038" cy="1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03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AEC11" id="docshapegroup2" o:spid="_x0000_s1026" style="width:501.9pt;height:.7pt;mso-position-horizontal-relative:char;mso-position-vertical-relative:line" coordsize="100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">
                <v:line id="Line 4" o:spid="_x0000_s1027" style="position:absolute;visibility:visible;mso-wrap-style:square" from="0,7" to="1003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1E606951" w14:textId="0A05CBFB" w:rsidR="00FA1BBD" w:rsidRDefault="003D3266">
      <w:pPr>
        <w:pStyle w:val="BodyText"/>
        <w:spacing w:before="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BB737D" wp14:editId="29931127">
                <wp:simplePos x="0" y="0"/>
                <wp:positionH relativeFrom="page">
                  <wp:posOffset>685800</wp:posOffset>
                </wp:positionH>
                <wp:positionV relativeFrom="paragraph">
                  <wp:posOffset>227965</wp:posOffset>
                </wp:positionV>
                <wp:extent cx="63754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5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40"/>
                            <a:gd name="T2" fmla="+- 0 11119 1080"/>
                            <a:gd name="T3" fmla="*/ T2 w 10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0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17D3" id="docshape3" o:spid="_x0000_s1026" style="position:absolute;margin-left:54pt;margin-top:17.95pt;width:50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" path="m,l10039,e" filled="f" strokeweight=".24536mm">
                <v:path arrowok="t" o:connecttype="custom" o:connectlocs="0,0;6374765,0" o:connectangles="0,0"/>
                <w10:wrap type="topAndBottom" anchorx="page"/>
              </v:shape>
            </w:pict>
          </mc:Fallback>
        </mc:AlternateContent>
      </w:r>
    </w:p>
    <w:p w14:paraId="73B4F814" w14:textId="77777777" w:rsidR="00FA1BBD" w:rsidRDefault="00FA1BBD">
      <w:pPr>
        <w:pStyle w:val="BodyText"/>
        <w:spacing w:before="1"/>
        <w:rPr>
          <w:sz w:val="23"/>
        </w:rPr>
      </w:pPr>
    </w:p>
    <w:p w14:paraId="009E0531" w14:textId="77777777" w:rsidR="00FA1BBD" w:rsidRDefault="00CD264F">
      <w:pPr>
        <w:pStyle w:val="BodyText"/>
        <w:tabs>
          <w:tab w:val="left" w:pos="5144"/>
          <w:tab w:val="left" w:pos="6736"/>
          <w:tab w:val="left" w:pos="7653"/>
          <w:tab w:val="left" w:pos="10162"/>
        </w:tabs>
        <w:spacing w:before="94" w:line="427" w:lineRule="auto"/>
        <w:ind w:left="120" w:right="137"/>
      </w:pPr>
      <w:r>
        <w:t>Referring</w:t>
      </w:r>
      <w:r>
        <w:rPr>
          <w:spacing w:val="-2"/>
        </w:rPr>
        <w:t xml:space="preserve"> </w:t>
      </w:r>
      <w:r>
        <w:t>Provider:</w:t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t>Tel.:</w:t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39C7E5" w14:textId="77777777" w:rsidR="00FA1BBD" w:rsidRDefault="00FA1BBD">
      <w:pPr>
        <w:pStyle w:val="BodyText"/>
        <w:spacing w:before="6"/>
        <w:rPr>
          <w:sz w:val="12"/>
        </w:rPr>
      </w:pPr>
    </w:p>
    <w:p w14:paraId="48B684A4" w14:textId="77777777" w:rsidR="00FA1BBD" w:rsidRDefault="00FA1BBD">
      <w:pPr>
        <w:rPr>
          <w:sz w:val="12"/>
        </w:rPr>
        <w:sectPr w:rsidR="00FA1BBD">
          <w:type w:val="continuous"/>
          <w:pgSz w:w="12240" w:h="15840"/>
          <w:pgMar w:top="860" w:right="940" w:bottom="280" w:left="960" w:header="720" w:footer="720" w:gutter="0"/>
          <w:cols w:space="720"/>
        </w:sectPr>
      </w:pPr>
    </w:p>
    <w:p w14:paraId="1D0B74D3" w14:textId="77777777" w:rsidR="00FA1BBD" w:rsidRDefault="00CD264F">
      <w:pPr>
        <w:pStyle w:val="BodyText"/>
        <w:spacing w:before="213"/>
        <w:ind w:left="547" w:right="38"/>
      </w:pPr>
      <w:r>
        <w:rPr>
          <w:w w:val="85"/>
        </w:rPr>
        <w:t>10 Gateway Blvd</w:t>
      </w:r>
      <w:r>
        <w:rPr>
          <w:spacing w:val="1"/>
          <w:w w:val="85"/>
        </w:rPr>
        <w:t xml:space="preserve"> </w:t>
      </w:r>
      <w:r>
        <w:rPr>
          <w:w w:val="80"/>
        </w:rPr>
        <w:t>Toronto, ON</w:t>
      </w:r>
      <w:r>
        <w:rPr>
          <w:spacing w:val="36"/>
        </w:rPr>
        <w:t xml:space="preserve"> </w:t>
      </w:r>
      <w:r>
        <w:rPr>
          <w:w w:val="80"/>
        </w:rPr>
        <w:t>M3C</w:t>
      </w:r>
      <w:r>
        <w:rPr>
          <w:spacing w:val="37"/>
        </w:rPr>
        <w:t xml:space="preserve"> </w:t>
      </w:r>
      <w:r>
        <w:rPr>
          <w:w w:val="80"/>
        </w:rPr>
        <w:t>3A1</w:t>
      </w:r>
      <w:r>
        <w:rPr>
          <w:spacing w:val="1"/>
          <w:w w:val="80"/>
        </w:rPr>
        <w:t xml:space="preserve"> </w:t>
      </w:r>
      <w:r>
        <w:rPr>
          <w:w w:val="80"/>
        </w:rPr>
        <w:t>Tel</w:t>
      </w:r>
      <w:r>
        <w:rPr>
          <w:spacing w:val="9"/>
          <w:w w:val="80"/>
        </w:rPr>
        <w:t xml:space="preserve"> </w:t>
      </w:r>
      <w:r>
        <w:rPr>
          <w:w w:val="80"/>
        </w:rPr>
        <w:t>#</w:t>
      </w:r>
      <w:r>
        <w:rPr>
          <w:spacing w:val="9"/>
          <w:w w:val="80"/>
        </w:rPr>
        <w:t xml:space="preserve"> </w:t>
      </w:r>
      <w:r>
        <w:rPr>
          <w:w w:val="80"/>
        </w:rPr>
        <w:t>416.429.4991</w:t>
      </w:r>
      <w:r>
        <w:rPr>
          <w:spacing w:val="7"/>
          <w:w w:val="80"/>
        </w:rPr>
        <w:t xml:space="preserve"> </w:t>
      </w:r>
      <w:r>
        <w:rPr>
          <w:w w:val="80"/>
        </w:rPr>
        <w:t>x</w:t>
      </w:r>
      <w:r>
        <w:rPr>
          <w:spacing w:val="9"/>
          <w:w w:val="80"/>
        </w:rPr>
        <w:t xml:space="preserve"> </w:t>
      </w:r>
      <w:r>
        <w:rPr>
          <w:w w:val="80"/>
        </w:rPr>
        <w:t>276</w:t>
      </w:r>
    </w:p>
    <w:p w14:paraId="5B8D960C" w14:textId="77777777" w:rsidR="00FA1BBD" w:rsidRDefault="00CD264F">
      <w:pPr>
        <w:spacing w:line="252" w:lineRule="exact"/>
        <w:ind w:left="547"/>
        <w:rPr>
          <w:b/>
        </w:rPr>
      </w:pPr>
      <w:r>
        <w:rPr>
          <w:b/>
          <w:w w:val="80"/>
        </w:rPr>
        <w:t>Fax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#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416.422.4124</w:t>
      </w:r>
    </w:p>
    <w:p w14:paraId="61C22A91" w14:textId="77777777" w:rsidR="00FA1BBD" w:rsidRDefault="00CD264F">
      <w:pPr>
        <w:pStyle w:val="BodyText"/>
        <w:spacing w:before="100"/>
        <w:ind w:left="547" w:right="1007"/>
      </w:pPr>
      <w:r>
        <w:br w:type="column"/>
      </w:r>
      <w:r>
        <w:rPr>
          <w:w w:val="80"/>
        </w:rPr>
        <w:t>5</w:t>
      </w:r>
      <w:r>
        <w:rPr>
          <w:spacing w:val="11"/>
          <w:w w:val="80"/>
        </w:rPr>
        <w:t xml:space="preserve"> </w:t>
      </w:r>
      <w:r>
        <w:rPr>
          <w:w w:val="80"/>
        </w:rPr>
        <w:t>Fairview</w:t>
      </w:r>
      <w:r>
        <w:rPr>
          <w:spacing w:val="11"/>
          <w:w w:val="80"/>
        </w:rPr>
        <w:t xml:space="preserve"> </w:t>
      </w:r>
      <w:r>
        <w:rPr>
          <w:w w:val="80"/>
        </w:rPr>
        <w:t>Mall</w:t>
      </w:r>
      <w:r>
        <w:rPr>
          <w:spacing w:val="12"/>
          <w:w w:val="80"/>
        </w:rPr>
        <w:t xml:space="preserve"> </w:t>
      </w:r>
      <w:r>
        <w:rPr>
          <w:w w:val="80"/>
        </w:rPr>
        <w:t>Drive</w:t>
      </w:r>
      <w:r>
        <w:rPr>
          <w:spacing w:val="-46"/>
          <w:w w:val="80"/>
        </w:rPr>
        <w:t xml:space="preserve"> </w:t>
      </w:r>
      <w:r>
        <w:rPr>
          <w:w w:val="85"/>
        </w:rPr>
        <w:t>Suite</w:t>
      </w:r>
      <w:r>
        <w:rPr>
          <w:spacing w:val="-4"/>
          <w:w w:val="85"/>
        </w:rPr>
        <w:t xml:space="preserve"> </w:t>
      </w:r>
      <w:r>
        <w:rPr>
          <w:w w:val="85"/>
        </w:rPr>
        <w:t>359</w:t>
      </w:r>
    </w:p>
    <w:p w14:paraId="70E7DF34" w14:textId="77777777" w:rsidR="00FA1BBD" w:rsidRDefault="00CD264F">
      <w:pPr>
        <w:pStyle w:val="BodyText"/>
        <w:spacing w:line="250" w:lineRule="exact"/>
        <w:ind w:left="547"/>
      </w:pPr>
      <w:r>
        <w:rPr>
          <w:w w:val="80"/>
        </w:rPr>
        <w:t>Toronto,</w:t>
      </w:r>
      <w:r>
        <w:rPr>
          <w:spacing w:val="7"/>
          <w:w w:val="80"/>
        </w:rPr>
        <w:t xml:space="preserve"> </w:t>
      </w:r>
      <w:r>
        <w:rPr>
          <w:w w:val="80"/>
        </w:rPr>
        <w:t>ON</w:t>
      </w:r>
      <w:r>
        <w:rPr>
          <w:spacing w:val="10"/>
          <w:w w:val="80"/>
        </w:rPr>
        <w:t xml:space="preserve"> </w:t>
      </w:r>
      <w:r>
        <w:rPr>
          <w:w w:val="80"/>
        </w:rPr>
        <w:t>M2J</w:t>
      </w:r>
      <w:r>
        <w:rPr>
          <w:spacing w:val="9"/>
          <w:w w:val="80"/>
        </w:rPr>
        <w:t xml:space="preserve"> </w:t>
      </w:r>
      <w:r>
        <w:rPr>
          <w:w w:val="80"/>
        </w:rPr>
        <w:t>2Z1</w:t>
      </w:r>
    </w:p>
    <w:p w14:paraId="0A6AC8A0" w14:textId="15EBF56C" w:rsidR="00FA1BBD" w:rsidRDefault="00CD264F">
      <w:pPr>
        <w:pStyle w:val="BodyText"/>
        <w:spacing w:line="252" w:lineRule="exact"/>
        <w:ind w:left="547"/>
      </w:pPr>
      <w:r>
        <w:rPr>
          <w:w w:val="80"/>
        </w:rPr>
        <w:t>Tel</w:t>
      </w:r>
      <w:r>
        <w:rPr>
          <w:spacing w:val="7"/>
          <w:w w:val="80"/>
        </w:rPr>
        <w:t xml:space="preserve"> </w:t>
      </w:r>
      <w:r>
        <w:rPr>
          <w:w w:val="80"/>
        </w:rPr>
        <w:t>#</w:t>
      </w:r>
      <w:r>
        <w:rPr>
          <w:spacing w:val="8"/>
          <w:w w:val="80"/>
        </w:rPr>
        <w:t xml:space="preserve"> </w:t>
      </w:r>
      <w:r>
        <w:rPr>
          <w:w w:val="80"/>
        </w:rPr>
        <w:t>416.640.5298</w:t>
      </w:r>
      <w:r>
        <w:rPr>
          <w:spacing w:val="5"/>
          <w:w w:val="80"/>
        </w:rPr>
        <w:t xml:space="preserve"> </w:t>
      </w:r>
      <w:r>
        <w:rPr>
          <w:w w:val="80"/>
        </w:rPr>
        <w:t>x</w:t>
      </w:r>
      <w:r>
        <w:rPr>
          <w:spacing w:val="8"/>
          <w:w w:val="80"/>
        </w:rPr>
        <w:t xml:space="preserve"> </w:t>
      </w:r>
      <w:r w:rsidR="00D31A93">
        <w:rPr>
          <w:w w:val="80"/>
        </w:rPr>
        <w:t>4</w:t>
      </w:r>
      <w:r>
        <w:rPr>
          <w:w w:val="80"/>
        </w:rPr>
        <w:t>16</w:t>
      </w:r>
    </w:p>
    <w:p w14:paraId="3D9F69FB" w14:textId="77777777" w:rsidR="00FA1BBD" w:rsidRDefault="00CD264F">
      <w:pPr>
        <w:spacing w:line="252" w:lineRule="exact"/>
        <w:ind w:left="547"/>
        <w:rPr>
          <w:b/>
        </w:rPr>
      </w:pPr>
      <w:r>
        <w:rPr>
          <w:b/>
          <w:w w:val="80"/>
        </w:rPr>
        <w:t>Fax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#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416.642.2238</w:t>
      </w:r>
    </w:p>
    <w:p w14:paraId="27B1A371" w14:textId="77777777" w:rsidR="00FA1BBD" w:rsidRDefault="00FA1BBD">
      <w:pPr>
        <w:spacing w:line="252" w:lineRule="exact"/>
        <w:sectPr w:rsidR="00FA1BBD">
          <w:type w:val="continuous"/>
          <w:pgSz w:w="12240" w:h="15840"/>
          <w:pgMar w:top="860" w:right="940" w:bottom="280" w:left="960" w:header="720" w:footer="720" w:gutter="0"/>
          <w:cols w:num="2" w:space="720" w:equalWidth="0">
            <w:col w:w="2637" w:space="4461"/>
            <w:col w:w="3242"/>
          </w:cols>
        </w:sectPr>
      </w:pPr>
    </w:p>
    <w:p w14:paraId="64D7F70C" w14:textId="77777777" w:rsidR="00FA1BBD" w:rsidRDefault="00FA1BBD">
      <w:pPr>
        <w:pStyle w:val="BodyText"/>
        <w:spacing w:before="8"/>
        <w:rPr>
          <w:b/>
          <w:sz w:val="10"/>
        </w:rPr>
      </w:pPr>
    </w:p>
    <w:p w14:paraId="4C2D6EC3" w14:textId="77777777" w:rsidR="00FA1BBD" w:rsidRDefault="00CD264F">
      <w:pPr>
        <w:pStyle w:val="Heading1"/>
        <w:ind w:left="2202" w:right="218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04A3823" wp14:editId="2A585342">
            <wp:simplePos x="0" y="0"/>
            <wp:positionH relativeFrom="page">
              <wp:posOffset>710681</wp:posOffset>
            </wp:positionH>
            <wp:positionV relativeFrom="paragraph">
              <wp:posOffset>-27584</wp:posOffset>
            </wp:positionV>
            <wp:extent cx="767183" cy="5764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83" cy="57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197EDBD4" wp14:editId="32C4071E">
            <wp:simplePos x="0" y="0"/>
            <wp:positionH relativeFrom="page">
              <wp:posOffset>6310629</wp:posOffset>
            </wp:positionH>
            <wp:positionV relativeFrom="paragraph">
              <wp:posOffset>-83542</wp:posOffset>
            </wp:positionV>
            <wp:extent cx="762000" cy="6286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</w:t>
      </w:r>
      <w:r>
        <w:rPr>
          <w:spacing w:val="-5"/>
        </w:rPr>
        <w:t xml:space="preserve"> </w:t>
      </w:r>
      <w:r>
        <w:t>Mills</w:t>
      </w:r>
      <w:r>
        <w:rPr>
          <w:spacing w:val="-7"/>
        </w:rPr>
        <w:t xml:space="preserve"> </w:t>
      </w:r>
      <w:r>
        <w:t>Diabetes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Program</w:t>
      </w:r>
    </w:p>
    <w:p w14:paraId="05FEFBCC" w14:textId="77777777" w:rsidR="00FA1BBD" w:rsidRDefault="00CD264F">
      <w:pPr>
        <w:pStyle w:val="Heading2"/>
        <w:ind w:left="2202"/>
      </w:pPr>
      <w:r>
        <w:t>INSULIN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TITRATION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DISPENSING</w:t>
      </w:r>
      <w:r>
        <w:rPr>
          <w:spacing w:val="-1"/>
        </w:rPr>
        <w:t xml:space="preserve"> </w:t>
      </w:r>
      <w:r>
        <w:t>ORDER</w:t>
      </w:r>
    </w:p>
    <w:p w14:paraId="220E6321" w14:textId="77777777" w:rsidR="00FA1BBD" w:rsidRDefault="00FA1BBD">
      <w:pPr>
        <w:pStyle w:val="BodyText"/>
        <w:spacing w:before="2"/>
        <w:rPr>
          <w:b/>
          <w:sz w:val="29"/>
        </w:rPr>
      </w:pPr>
    </w:p>
    <w:p w14:paraId="1CFDAE4D" w14:textId="77777777" w:rsidR="00FA1BBD" w:rsidRDefault="00CD264F">
      <w:pPr>
        <w:pStyle w:val="BodyText"/>
        <w:tabs>
          <w:tab w:val="left" w:pos="6038"/>
          <w:tab w:val="left" w:pos="10137"/>
        </w:tabs>
        <w:spacing w:before="94"/>
        <w:ind w:left="120"/>
      </w:pPr>
      <w:r>
        <w:t>Patient</w:t>
      </w:r>
      <w:r>
        <w:rPr>
          <w:spacing w:val="1"/>
        </w:rPr>
        <w:t xml:space="preserve"> </w:t>
      </w:r>
      <w:r>
        <w:t>Name: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4741F" w14:textId="77777777" w:rsidR="00FA1BBD" w:rsidRDefault="00FA1BBD">
      <w:pPr>
        <w:pStyle w:val="BodyText"/>
        <w:spacing w:before="10"/>
        <w:rPr>
          <w:sz w:val="13"/>
        </w:rPr>
      </w:pPr>
    </w:p>
    <w:p w14:paraId="6AB7B348" w14:textId="77777777" w:rsidR="00FA1BBD" w:rsidRDefault="00CD264F">
      <w:pPr>
        <w:pStyle w:val="BodyText"/>
        <w:spacing w:before="94"/>
        <w:ind w:left="120"/>
      </w:pPr>
      <w:r>
        <w:t>Kindly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titration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dispensing</w:t>
      </w:r>
      <w:r>
        <w:rPr>
          <w:spacing w:val="-2"/>
        </w:rPr>
        <w:t xml:space="preserve"> </w:t>
      </w:r>
      <w:r>
        <w:t>support:</w:t>
      </w:r>
    </w:p>
    <w:p w14:paraId="2465D22F" w14:textId="77777777" w:rsidR="00FA1BBD" w:rsidRDefault="00FA1BBD">
      <w:pPr>
        <w:pStyle w:val="BodyText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4141"/>
        <w:gridCol w:w="2521"/>
        <w:gridCol w:w="2790"/>
      </w:tblGrid>
      <w:tr w:rsidR="00FA1BBD" w14:paraId="1A4B3726" w14:textId="77777777">
        <w:trPr>
          <w:trHeight w:val="393"/>
        </w:trPr>
        <w:tc>
          <w:tcPr>
            <w:tcW w:w="632" w:type="dxa"/>
            <w:shd w:val="clear" w:color="auto" w:fill="D9D9D9"/>
          </w:tcPr>
          <w:p w14:paraId="713D26AB" w14:textId="77777777" w:rsidR="00FA1BBD" w:rsidRDefault="00FA1B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shd w:val="clear" w:color="auto" w:fill="D9D9D9"/>
          </w:tcPr>
          <w:p w14:paraId="520166E8" w14:textId="77777777" w:rsidR="00FA1BBD" w:rsidRDefault="00CD264F">
            <w:pPr>
              <w:pStyle w:val="TableParagraph"/>
              <w:spacing w:line="239" w:lineRule="exact"/>
              <w:ind w:left="1435" w:right="14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Insulin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Type</w:t>
            </w:r>
          </w:p>
        </w:tc>
        <w:tc>
          <w:tcPr>
            <w:tcW w:w="2521" w:type="dxa"/>
            <w:shd w:val="clear" w:color="auto" w:fill="D9D9D9"/>
          </w:tcPr>
          <w:p w14:paraId="1AD5A4A1" w14:textId="77777777" w:rsidR="00FA1BBD" w:rsidRDefault="00CD264F">
            <w:pPr>
              <w:pStyle w:val="TableParagraph"/>
              <w:spacing w:line="239" w:lineRule="exact"/>
              <w:ind w:left="572"/>
              <w:rPr>
                <w:b/>
                <w:sz w:val="21"/>
              </w:rPr>
            </w:pPr>
            <w:r>
              <w:rPr>
                <w:b/>
                <w:sz w:val="21"/>
              </w:rPr>
              <w:t>Starting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Dose</w:t>
            </w:r>
          </w:p>
        </w:tc>
        <w:tc>
          <w:tcPr>
            <w:tcW w:w="2790" w:type="dxa"/>
            <w:shd w:val="clear" w:color="auto" w:fill="D9D9D9"/>
          </w:tcPr>
          <w:p w14:paraId="11197FDF" w14:textId="77777777" w:rsidR="00FA1BBD" w:rsidRDefault="00CD264F">
            <w:pPr>
              <w:pStyle w:val="TableParagraph"/>
              <w:spacing w:line="239" w:lineRule="exact"/>
              <w:ind w:left="339"/>
              <w:rPr>
                <w:b/>
                <w:sz w:val="21"/>
              </w:rPr>
            </w:pPr>
            <w:r>
              <w:rPr>
                <w:b/>
                <w:sz w:val="21"/>
              </w:rPr>
              <w:t>Titration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Instructions</w:t>
            </w:r>
          </w:p>
        </w:tc>
      </w:tr>
      <w:tr w:rsidR="00FA1BBD" w14:paraId="75996BA2" w14:textId="77777777">
        <w:trPr>
          <w:trHeight w:val="1670"/>
        </w:trPr>
        <w:tc>
          <w:tcPr>
            <w:tcW w:w="632" w:type="dxa"/>
            <w:textDirection w:val="btLr"/>
          </w:tcPr>
          <w:p w14:paraId="528F7BEE" w14:textId="77777777" w:rsidR="00FA1BBD" w:rsidRDefault="00CD264F">
            <w:pPr>
              <w:pStyle w:val="TableParagraph"/>
              <w:spacing w:before="110"/>
              <w:ind w:left="554"/>
              <w:rPr>
                <w:b/>
                <w:sz w:val="21"/>
              </w:rPr>
            </w:pPr>
            <w:r>
              <w:rPr>
                <w:b/>
                <w:sz w:val="21"/>
              </w:rPr>
              <w:t>Basal</w:t>
            </w:r>
          </w:p>
        </w:tc>
        <w:tc>
          <w:tcPr>
            <w:tcW w:w="4141" w:type="dxa"/>
          </w:tcPr>
          <w:p w14:paraId="65922C1B" w14:textId="77777777" w:rsidR="00FA1BBD" w:rsidRDefault="00CD264F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236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Tresiba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U-100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Lantus</w:t>
            </w:r>
          </w:p>
          <w:p w14:paraId="33B2EF10" w14:textId="77777777" w:rsidR="00FA1BBD" w:rsidRDefault="00CD264F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2360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Tresiba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U-200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4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Basaglar</w:t>
            </w:r>
            <w:proofErr w:type="spellEnd"/>
          </w:p>
          <w:p w14:paraId="7289F7D3" w14:textId="77777777" w:rsidR="00FA1BBD" w:rsidRDefault="00CD264F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  <w:tab w:val="left" w:pos="2360"/>
              </w:tabs>
              <w:spacing w:before="3"/>
              <w:rPr>
                <w:sz w:val="21"/>
              </w:rPr>
            </w:pPr>
            <w:proofErr w:type="spellStart"/>
            <w:r>
              <w:rPr>
                <w:sz w:val="21"/>
              </w:rPr>
              <w:t>Toujeo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SoloSTAR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Levemir</w:t>
            </w:r>
          </w:p>
          <w:p w14:paraId="31F550A4" w14:textId="478B3E79" w:rsidR="00FA1BBD" w:rsidRDefault="00CD264F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rPr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Toujeo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DoubleSTAR</w:t>
            </w:r>
            <w:proofErr w:type="spellEnd"/>
            <w:r>
              <w:rPr>
                <w:spacing w:val="32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7"/>
                <w:sz w:val="21"/>
              </w:rPr>
              <w:t xml:space="preserve"> </w:t>
            </w:r>
            <w:proofErr w:type="spellStart"/>
            <w:r w:rsidR="0004782D">
              <w:rPr>
                <w:sz w:val="21"/>
              </w:rPr>
              <w:t>Semglee</w:t>
            </w:r>
            <w:proofErr w:type="spellEnd"/>
          </w:p>
          <w:p w14:paraId="2B236824" w14:textId="7FDF5D20" w:rsidR="00FA1BBD" w:rsidRDefault="00CD264F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rPr>
                <w:sz w:val="21"/>
              </w:rPr>
            </w:pPr>
            <w:r>
              <w:rPr>
                <w:sz w:val="21"/>
              </w:rPr>
              <w:t>Novolin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NPH</w:t>
            </w:r>
            <w:r w:rsidR="0004782D">
              <w:rPr>
                <w:sz w:val="21"/>
              </w:rPr>
              <w:t xml:space="preserve">         </w:t>
            </w:r>
            <w:r w:rsidR="0004782D">
              <w:rPr>
                <w:rFonts w:ascii="MS Gothic" w:hAnsi="MS Gothic"/>
                <w:sz w:val="21"/>
              </w:rPr>
              <w:t>☐</w:t>
            </w:r>
            <w:r w:rsidR="0004782D">
              <w:rPr>
                <w:rFonts w:ascii="MS Gothic" w:hAnsi="MS Gothic"/>
                <w:spacing w:val="-47"/>
                <w:sz w:val="21"/>
              </w:rPr>
              <w:t xml:space="preserve"> </w:t>
            </w:r>
            <w:r w:rsidR="0004782D">
              <w:rPr>
                <w:sz w:val="21"/>
              </w:rPr>
              <w:t>Humulin N</w:t>
            </w:r>
          </w:p>
        </w:tc>
        <w:tc>
          <w:tcPr>
            <w:tcW w:w="2521" w:type="dxa"/>
          </w:tcPr>
          <w:p w14:paraId="085EE846" w14:textId="77777777" w:rsidR="00FA1BBD" w:rsidRDefault="00CD264F">
            <w:pPr>
              <w:pStyle w:val="TableParagraph"/>
              <w:tabs>
                <w:tab w:val="left" w:pos="522"/>
              </w:tabs>
              <w:spacing w:before="3"/>
              <w:ind w:right="41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sz w:val="21"/>
              </w:rPr>
              <w:t xml:space="preserve">units </w:t>
            </w:r>
            <w:r>
              <w:rPr>
                <w:sz w:val="21"/>
              </w:rPr>
              <w:t>at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</w:p>
          <w:p w14:paraId="3C018BF0" w14:textId="77777777" w:rsidR="00FA1BBD" w:rsidRDefault="00CD264F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2"/>
              <w:ind w:right="418" w:hanging="1802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pm</w:t>
            </w:r>
          </w:p>
        </w:tc>
        <w:tc>
          <w:tcPr>
            <w:tcW w:w="2790" w:type="dxa"/>
          </w:tcPr>
          <w:p w14:paraId="22624D1B" w14:textId="77777777" w:rsidR="00FA1BBD" w:rsidRDefault="00CD264F">
            <w:pPr>
              <w:pStyle w:val="TableParagraph"/>
              <w:tabs>
                <w:tab w:val="left" w:pos="1932"/>
                <w:tab w:val="left" w:pos="2518"/>
              </w:tabs>
              <w:ind w:left="103" w:right="253"/>
              <w:jc w:val="both"/>
              <w:rPr>
                <w:sz w:val="21"/>
              </w:rPr>
            </w:pPr>
            <w:r>
              <w:rPr>
                <w:sz w:val="21"/>
              </w:rPr>
              <w:t>Increase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dose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End"/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day(s)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until fasting blood glucose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reached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target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14:paraId="3034D343" w14:textId="77777777" w:rsidR="00FA1BBD" w:rsidRDefault="00CD264F">
            <w:pPr>
              <w:pStyle w:val="TableParagraph"/>
              <w:tabs>
                <w:tab w:val="left" w:pos="859"/>
                <w:tab w:val="left" w:pos="1853"/>
              </w:tabs>
              <w:spacing w:before="1"/>
              <w:ind w:left="103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to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mmol/L.</w:t>
            </w:r>
          </w:p>
        </w:tc>
      </w:tr>
      <w:tr w:rsidR="00FA1BBD" w14:paraId="5056F39F" w14:textId="77777777">
        <w:trPr>
          <w:trHeight w:val="1494"/>
        </w:trPr>
        <w:tc>
          <w:tcPr>
            <w:tcW w:w="632" w:type="dxa"/>
            <w:textDirection w:val="btLr"/>
          </w:tcPr>
          <w:p w14:paraId="19C30BD5" w14:textId="77777777" w:rsidR="00FA1BBD" w:rsidRDefault="00CD264F">
            <w:pPr>
              <w:pStyle w:val="TableParagraph"/>
              <w:spacing w:before="110" w:line="244" w:lineRule="auto"/>
              <w:ind w:left="134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Fixed-Ratio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Combination</w:t>
            </w:r>
          </w:p>
        </w:tc>
        <w:tc>
          <w:tcPr>
            <w:tcW w:w="4141" w:type="dxa"/>
          </w:tcPr>
          <w:p w14:paraId="6AA9A618" w14:textId="77777777" w:rsidR="00FA1BBD" w:rsidRDefault="00CD264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3"/>
              <w:rPr>
                <w:sz w:val="21"/>
              </w:rPr>
            </w:pPr>
            <w:proofErr w:type="spellStart"/>
            <w:r>
              <w:rPr>
                <w:sz w:val="21"/>
              </w:rPr>
              <w:t>Xultophy</w:t>
            </w:r>
            <w:proofErr w:type="spellEnd"/>
          </w:p>
          <w:p w14:paraId="0955DE02" w14:textId="77777777" w:rsidR="00FA1BBD" w:rsidRDefault="00CD264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Soliqua</w:t>
            </w:r>
            <w:proofErr w:type="spellEnd"/>
          </w:p>
        </w:tc>
        <w:tc>
          <w:tcPr>
            <w:tcW w:w="2521" w:type="dxa"/>
          </w:tcPr>
          <w:p w14:paraId="3E32ACCC" w14:textId="77777777" w:rsidR="00FA1BBD" w:rsidRDefault="00CD264F">
            <w:pPr>
              <w:pStyle w:val="TableParagraph"/>
              <w:tabs>
                <w:tab w:val="left" w:pos="522"/>
              </w:tabs>
              <w:spacing w:before="3"/>
              <w:ind w:right="418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"/>
                <w:sz w:val="21"/>
              </w:rPr>
              <w:t xml:space="preserve">units </w:t>
            </w:r>
            <w:r>
              <w:rPr>
                <w:sz w:val="21"/>
              </w:rPr>
              <w:t>at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</w:p>
          <w:p w14:paraId="391BDF2F" w14:textId="77777777" w:rsidR="00FA1BBD" w:rsidRDefault="00CD264F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2"/>
              <w:ind w:right="418" w:hanging="1802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pm</w:t>
            </w:r>
          </w:p>
        </w:tc>
        <w:tc>
          <w:tcPr>
            <w:tcW w:w="2790" w:type="dxa"/>
          </w:tcPr>
          <w:p w14:paraId="7D4DD614" w14:textId="77777777" w:rsidR="00FA1BBD" w:rsidRDefault="00CD264F">
            <w:pPr>
              <w:pStyle w:val="TableParagraph"/>
              <w:tabs>
                <w:tab w:val="left" w:pos="1932"/>
                <w:tab w:val="left" w:pos="2518"/>
              </w:tabs>
              <w:ind w:left="103" w:right="253"/>
              <w:jc w:val="both"/>
              <w:rPr>
                <w:sz w:val="21"/>
              </w:rPr>
            </w:pPr>
            <w:r>
              <w:rPr>
                <w:sz w:val="21"/>
              </w:rPr>
              <w:t>Increase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dose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End"/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day(s)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until fasting blood glucose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reached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target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14:paraId="2E1AAC76" w14:textId="77777777" w:rsidR="00FA1BBD" w:rsidRDefault="00CD264F">
            <w:pPr>
              <w:pStyle w:val="TableParagraph"/>
              <w:tabs>
                <w:tab w:val="left" w:pos="859"/>
                <w:tab w:val="left" w:pos="1853"/>
              </w:tabs>
              <w:spacing w:before="1"/>
              <w:ind w:left="103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to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mmol/L</w:t>
            </w:r>
          </w:p>
        </w:tc>
      </w:tr>
      <w:tr w:rsidR="00FA1BBD" w14:paraId="4FA1342C" w14:textId="77777777">
        <w:trPr>
          <w:trHeight w:val="1689"/>
        </w:trPr>
        <w:tc>
          <w:tcPr>
            <w:tcW w:w="632" w:type="dxa"/>
            <w:textDirection w:val="btLr"/>
          </w:tcPr>
          <w:p w14:paraId="32CD02EA" w14:textId="77777777" w:rsidR="00FA1BBD" w:rsidRDefault="00CD264F">
            <w:pPr>
              <w:pStyle w:val="TableParagraph"/>
              <w:spacing w:before="110"/>
              <w:ind w:left="552"/>
              <w:rPr>
                <w:b/>
                <w:sz w:val="21"/>
              </w:rPr>
            </w:pPr>
            <w:r>
              <w:rPr>
                <w:b/>
                <w:sz w:val="21"/>
              </w:rPr>
              <w:t>Bolus</w:t>
            </w:r>
          </w:p>
        </w:tc>
        <w:tc>
          <w:tcPr>
            <w:tcW w:w="4141" w:type="dxa"/>
          </w:tcPr>
          <w:p w14:paraId="7DF590EA" w14:textId="77777777" w:rsidR="00FA1BBD" w:rsidRDefault="00CD264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Humalog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U-100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Fiasp</w:t>
            </w:r>
            <w:proofErr w:type="spellEnd"/>
          </w:p>
          <w:p w14:paraId="50C54CE7" w14:textId="77777777" w:rsidR="00FA1BBD" w:rsidRDefault="00CD264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</w:tabs>
              <w:spacing w:before="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Humalog </w:t>
            </w:r>
            <w:r>
              <w:rPr>
                <w:sz w:val="21"/>
              </w:rPr>
              <w:t>U-200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 xml:space="preserve">Novolin </w:t>
            </w:r>
            <w:proofErr w:type="spellStart"/>
            <w:r>
              <w:rPr>
                <w:sz w:val="21"/>
              </w:rPr>
              <w:t>ge</w:t>
            </w:r>
            <w:proofErr w:type="spellEnd"/>
            <w:r>
              <w:rPr>
                <w:sz w:val="21"/>
              </w:rPr>
              <w:t xml:space="preserve"> Toronto</w:t>
            </w:r>
          </w:p>
          <w:p w14:paraId="3C242956" w14:textId="77777777" w:rsidR="00FA1BBD" w:rsidRDefault="00CD264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1936"/>
              </w:tabs>
              <w:spacing w:before="4"/>
              <w:rPr>
                <w:sz w:val="21"/>
              </w:rPr>
            </w:pPr>
            <w:proofErr w:type="spellStart"/>
            <w:r>
              <w:rPr>
                <w:sz w:val="21"/>
              </w:rPr>
              <w:t>NovoRapid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Humulin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</w:p>
          <w:p w14:paraId="5252A5E7" w14:textId="77777777" w:rsidR="00FA1BBD" w:rsidRDefault="00CD264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1936"/>
              </w:tabs>
              <w:spacing w:before="3"/>
              <w:rPr>
                <w:sz w:val="21"/>
              </w:rPr>
            </w:pPr>
            <w:proofErr w:type="spellStart"/>
            <w:r>
              <w:rPr>
                <w:sz w:val="21"/>
              </w:rPr>
              <w:t>Apidra</w:t>
            </w:r>
            <w:proofErr w:type="spellEnd"/>
            <w:r>
              <w:rPr>
                <w:sz w:val="21"/>
              </w:rPr>
              <w:tab/>
            </w:r>
            <w:r>
              <w:rPr>
                <w:rFonts w:ascii="MS Gothic" w:hAnsi="MS Gothic"/>
                <w:spacing w:val="-1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Admelog</w:t>
            </w:r>
            <w:proofErr w:type="spellEnd"/>
          </w:p>
          <w:p w14:paraId="02843C7A" w14:textId="77777777" w:rsidR="00B67A3F" w:rsidRDefault="003D3266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1936"/>
              </w:tabs>
              <w:spacing w:before="3"/>
              <w:rPr>
                <w:sz w:val="21"/>
                <w:szCs w:val="21"/>
              </w:rPr>
            </w:pPr>
            <w:proofErr w:type="spellStart"/>
            <w:r w:rsidRPr="0004782D">
              <w:rPr>
                <w:sz w:val="21"/>
                <w:szCs w:val="21"/>
              </w:rPr>
              <w:t>Trurapi</w:t>
            </w:r>
            <w:proofErr w:type="spellEnd"/>
            <w:r w:rsidR="00B67A3F">
              <w:rPr>
                <w:sz w:val="21"/>
                <w:szCs w:val="21"/>
              </w:rPr>
              <w:t xml:space="preserve">   </w:t>
            </w:r>
          </w:p>
          <w:p w14:paraId="47B36AB4" w14:textId="2B136969" w:rsidR="003D3266" w:rsidRPr="003D3266" w:rsidRDefault="00B67A3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1936"/>
              </w:tabs>
              <w:spacing w:before="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Kirsty             </w:t>
            </w:r>
          </w:p>
        </w:tc>
        <w:tc>
          <w:tcPr>
            <w:tcW w:w="2521" w:type="dxa"/>
          </w:tcPr>
          <w:p w14:paraId="491168C9" w14:textId="77777777" w:rsidR="00FA1BBD" w:rsidRDefault="00CD264F">
            <w:pPr>
              <w:pStyle w:val="TableParagraph"/>
              <w:tabs>
                <w:tab w:val="left" w:pos="742"/>
              </w:tabs>
              <w:spacing w:line="239" w:lineRule="exact"/>
              <w:ind w:left="21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acB</w:t>
            </w:r>
            <w:proofErr w:type="spellEnd"/>
          </w:p>
          <w:p w14:paraId="3BEDC85A" w14:textId="77777777" w:rsidR="00FA1BBD" w:rsidRDefault="00CD264F">
            <w:pPr>
              <w:pStyle w:val="TableParagraph"/>
              <w:tabs>
                <w:tab w:val="left" w:pos="742"/>
              </w:tabs>
              <w:spacing w:before="1"/>
              <w:ind w:left="21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acL</w:t>
            </w:r>
            <w:proofErr w:type="spellEnd"/>
          </w:p>
          <w:p w14:paraId="2C2BFCAA" w14:textId="77777777" w:rsidR="00FA1BBD" w:rsidRDefault="00CD264F">
            <w:pPr>
              <w:pStyle w:val="TableParagraph"/>
              <w:tabs>
                <w:tab w:val="left" w:pos="742"/>
              </w:tabs>
              <w:spacing w:before="1"/>
              <w:ind w:left="219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acD</w:t>
            </w:r>
            <w:proofErr w:type="spellEnd"/>
          </w:p>
        </w:tc>
        <w:tc>
          <w:tcPr>
            <w:tcW w:w="2790" w:type="dxa"/>
          </w:tcPr>
          <w:p w14:paraId="2E88C2AD" w14:textId="77777777" w:rsidR="00FA1BBD" w:rsidRDefault="00CD264F">
            <w:pPr>
              <w:pStyle w:val="TableParagraph"/>
              <w:tabs>
                <w:tab w:val="left" w:pos="1688"/>
                <w:tab w:val="left" w:pos="1932"/>
                <w:tab w:val="left" w:pos="2518"/>
                <w:tab w:val="left" w:pos="2679"/>
              </w:tabs>
              <w:ind w:left="103" w:right="98"/>
              <w:rPr>
                <w:sz w:val="21"/>
              </w:rPr>
            </w:pPr>
            <w:r>
              <w:rPr>
                <w:sz w:val="21"/>
              </w:rPr>
              <w:t>Increase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dose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End"/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day(s)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until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pre-meal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blood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glucose has reached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target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z w:val="21"/>
                <w:u w:val="single"/>
              </w:rPr>
              <w:tab/>
            </w:r>
            <w:proofErr w:type="spellStart"/>
            <w:r>
              <w:rPr>
                <w:sz w:val="21"/>
              </w:rPr>
              <w:t>to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mmol/L.</w:t>
            </w:r>
          </w:p>
        </w:tc>
      </w:tr>
      <w:tr w:rsidR="00FA1BBD" w14:paraId="5B9A8787" w14:textId="77777777">
        <w:trPr>
          <w:trHeight w:val="1691"/>
        </w:trPr>
        <w:tc>
          <w:tcPr>
            <w:tcW w:w="632" w:type="dxa"/>
            <w:textDirection w:val="btLr"/>
          </w:tcPr>
          <w:p w14:paraId="765B6734" w14:textId="77777777" w:rsidR="00FA1BBD" w:rsidRDefault="00CD264F">
            <w:pPr>
              <w:pStyle w:val="TableParagraph"/>
              <w:spacing w:before="110"/>
              <w:ind w:left="546"/>
              <w:rPr>
                <w:b/>
                <w:sz w:val="21"/>
              </w:rPr>
            </w:pPr>
            <w:r>
              <w:rPr>
                <w:b/>
                <w:sz w:val="21"/>
              </w:rPr>
              <w:t>Mixed</w:t>
            </w:r>
          </w:p>
        </w:tc>
        <w:tc>
          <w:tcPr>
            <w:tcW w:w="4141" w:type="dxa"/>
          </w:tcPr>
          <w:p w14:paraId="2B933352" w14:textId="77777777" w:rsidR="00FA1BBD" w:rsidRDefault="00CD264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1"/>
              <w:rPr>
                <w:sz w:val="21"/>
              </w:rPr>
            </w:pPr>
            <w:r>
              <w:rPr>
                <w:spacing w:val="-1"/>
                <w:sz w:val="21"/>
              </w:rPr>
              <w:t>Humalog</w:t>
            </w:r>
            <w:r>
              <w:rPr>
                <w:sz w:val="21"/>
              </w:rPr>
              <w:t xml:space="preserve"> Mix25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 xml:space="preserve">Novolin </w:t>
            </w:r>
            <w:proofErr w:type="spellStart"/>
            <w:r>
              <w:rPr>
                <w:sz w:val="21"/>
              </w:rPr>
              <w:t>ge</w:t>
            </w:r>
            <w:proofErr w:type="spellEnd"/>
            <w:r>
              <w:rPr>
                <w:sz w:val="21"/>
              </w:rPr>
              <w:t xml:space="preserve"> 30/70</w:t>
            </w:r>
          </w:p>
          <w:p w14:paraId="4924AD53" w14:textId="77777777" w:rsidR="00FA1BBD" w:rsidRDefault="00CD264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4"/>
              <w:rPr>
                <w:sz w:val="21"/>
              </w:rPr>
            </w:pPr>
            <w:r>
              <w:rPr>
                <w:spacing w:val="-1"/>
                <w:sz w:val="21"/>
              </w:rPr>
              <w:t>Humalog</w:t>
            </w:r>
            <w:r>
              <w:rPr>
                <w:sz w:val="21"/>
              </w:rPr>
              <w:t xml:space="preserve"> Mix50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 xml:space="preserve">Novolin </w:t>
            </w:r>
            <w:proofErr w:type="spellStart"/>
            <w:r>
              <w:rPr>
                <w:sz w:val="21"/>
              </w:rPr>
              <w:t>ge</w:t>
            </w:r>
            <w:proofErr w:type="spellEnd"/>
            <w:r>
              <w:rPr>
                <w:sz w:val="21"/>
              </w:rPr>
              <w:t xml:space="preserve"> 40/60</w:t>
            </w:r>
          </w:p>
          <w:p w14:paraId="1F1A2F82" w14:textId="77777777" w:rsidR="00FA1BBD" w:rsidRDefault="00CD264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  <w:tab w:val="left" w:pos="1936"/>
              </w:tabs>
              <w:spacing w:before="2"/>
              <w:rPr>
                <w:sz w:val="21"/>
              </w:rPr>
            </w:pPr>
            <w:proofErr w:type="spellStart"/>
            <w:r>
              <w:rPr>
                <w:sz w:val="21"/>
              </w:rPr>
              <w:t>NovoMix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30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1"/>
              </w:rPr>
              <w:t>☐</w:t>
            </w:r>
            <w:r>
              <w:rPr>
                <w:rFonts w:ascii="MS Gothic" w:hAnsi="MS Gothic"/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 xml:space="preserve">Novolin </w:t>
            </w:r>
            <w:proofErr w:type="spellStart"/>
            <w:r>
              <w:rPr>
                <w:sz w:val="21"/>
              </w:rPr>
              <w:t>ge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50/50</w:t>
            </w:r>
          </w:p>
          <w:p w14:paraId="4A9D4659" w14:textId="77777777" w:rsidR="00FA1BBD" w:rsidRDefault="00CD264F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Humulin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30/70</w:t>
            </w:r>
          </w:p>
        </w:tc>
        <w:tc>
          <w:tcPr>
            <w:tcW w:w="2521" w:type="dxa"/>
          </w:tcPr>
          <w:p w14:paraId="0EA0A00C" w14:textId="77777777" w:rsidR="00FA1BBD" w:rsidRDefault="00CD264F">
            <w:pPr>
              <w:pStyle w:val="TableParagraph"/>
              <w:tabs>
                <w:tab w:val="left" w:pos="684"/>
              </w:tabs>
              <w:spacing w:line="241" w:lineRule="exact"/>
              <w:ind w:left="16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units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meal</w:t>
            </w:r>
          </w:p>
          <w:p w14:paraId="4328AC6C" w14:textId="77777777" w:rsidR="00FA1BBD" w:rsidRDefault="00CD264F">
            <w:pPr>
              <w:pStyle w:val="TableParagraph"/>
              <w:tabs>
                <w:tab w:val="left" w:pos="684"/>
              </w:tabs>
              <w:spacing w:before="1"/>
              <w:ind w:left="162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units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meal</w:t>
            </w:r>
          </w:p>
        </w:tc>
        <w:tc>
          <w:tcPr>
            <w:tcW w:w="2790" w:type="dxa"/>
          </w:tcPr>
          <w:p w14:paraId="0A6B90B1" w14:textId="77777777" w:rsidR="00FA1BBD" w:rsidRDefault="00CD264F">
            <w:pPr>
              <w:pStyle w:val="TableParagraph"/>
              <w:tabs>
                <w:tab w:val="left" w:pos="1688"/>
                <w:tab w:val="left" w:pos="1932"/>
                <w:tab w:val="left" w:pos="2518"/>
                <w:tab w:val="left" w:pos="2679"/>
              </w:tabs>
              <w:ind w:left="103" w:right="98"/>
              <w:rPr>
                <w:sz w:val="21"/>
              </w:rPr>
            </w:pPr>
            <w:r>
              <w:rPr>
                <w:sz w:val="21"/>
              </w:rPr>
              <w:t>Increase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dose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by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proofErr w:type="gramEnd"/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        units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every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day(s)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until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pre-meal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blood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glucose has reached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target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z w:val="21"/>
                <w:u w:val="single"/>
              </w:rPr>
              <w:tab/>
            </w:r>
            <w:proofErr w:type="spellStart"/>
            <w:r>
              <w:rPr>
                <w:sz w:val="21"/>
              </w:rPr>
              <w:t>to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mmol/L.</w:t>
            </w:r>
          </w:p>
        </w:tc>
      </w:tr>
    </w:tbl>
    <w:p w14:paraId="524E2CD8" w14:textId="77777777" w:rsidR="00FA1BBD" w:rsidRDefault="00FA1BBD">
      <w:pPr>
        <w:pStyle w:val="BodyText"/>
        <w:spacing w:before="8"/>
        <w:rPr>
          <w:sz w:val="25"/>
        </w:rPr>
      </w:pPr>
    </w:p>
    <w:p w14:paraId="1C1B3C67" w14:textId="77777777" w:rsidR="00FA1BBD" w:rsidRDefault="00CD264F">
      <w:pPr>
        <w:ind w:left="120"/>
      </w:pPr>
      <w:r>
        <w:rPr>
          <w:b/>
          <w:spacing w:val="-1"/>
        </w:rPr>
        <w:t>DM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DEP</w:t>
      </w:r>
      <w:r>
        <w:rPr>
          <w:b/>
          <w:spacing w:val="1"/>
        </w:rPr>
        <w:t xml:space="preserve"> </w:t>
      </w:r>
      <w:r>
        <w:rPr>
          <w:b/>
          <w:spacing w:val="-1"/>
        </w:rPr>
        <w:t>RN</w:t>
      </w:r>
      <w:r>
        <w:rPr>
          <w:b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RD</w:t>
      </w:r>
      <w:r>
        <w:rPr>
          <w:b/>
        </w:rPr>
        <w:t xml:space="preserve"> </w:t>
      </w:r>
      <w:r>
        <w:rPr>
          <w:b/>
          <w:spacing w:val="-1"/>
        </w:rPr>
        <w:t>can</w:t>
      </w:r>
      <w:r>
        <w:rPr>
          <w:b/>
        </w:rPr>
        <w:t xml:space="preserve"> dispense</w:t>
      </w:r>
      <w:r>
        <w:rPr>
          <w:b/>
          <w:spacing w:val="-2"/>
        </w:rPr>
        <w:t xml:space="preserve"> </w:t>
      </w:r>
      <w:r>
        <w:rPr>
          <w:b/>
        </w:rPr>
        <w:t>samples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medications</w:t>
      </w:r>
      <w:r>
        <w:rPr>
          <w:b/>
          <w:spacing w:val="-1"/>
        </w:rPr>
        <w:t xml:space="preserve"> </w:t>
      </w:r>
      <w:r>
        <w:rPr>
          <w:b/>
        </w:rPr>
        <w:t>selected above:</w:t>
      </w:r>
      <w:r>
        <w:rPr>
          <w:b/>
          <w:spacing w:val="-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Yes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48"/>
        </w:rPr>
        <w:t xml:space="preserve"> </w:t>
      </w:r>
      <w:r>
        <w:t>No</w:t>
      </w:r>
    </w:p>
    <w:p w14:paraId="5BE8FE67" w14:textId="77777777" w:rsidR="00FA1BBD" w:rsidRDefault="00CD264F">
      <w:pPr>
        <w:spacing w:before="44"/>
        <w:ind w:left="120"/>
        <w:rPr>
          <w:i/>
        </w:rPr>
      </w:pPr>
      <w:r>
        <w:rPr>
          <w:i/>
        </w:rPr>
        <w:t>(Subcutaneous</w:t>
      </w:r>
      <w:r>
        <w:rPr>
          <w:i/>
          <w:spacing w:val="-5"/>
        </w:rPr>
        <w:t xml:space="preserve"> </w:t>
      </w:r>
      <w:r>
        <w:rPr>
          <w:i/>
        </w:rPr>
        <w:t>GLP-1</w:t>
      </w:r>
      <w:r>
        <w:rPr>
          <w:i/>
          <w:spacing w:val="-1"/>
        </w:rPr>
        <w:t xml:space="preserve"> </w:t>
      </w:r>
      <w:r>
        <w:rPr>
          <w:i/>
        </w:rPr>
        <w:t>RA</w:t>
      </w:r>
      <w:r>
        <w:rPr>
          <w:i/>
          <w:spacing w:val="-1"/>
        </w:rPr>
        <w:t xml:space="preserve"> </w:t>
      </w:r>
      <w:r>
        <w:rPr>
          <w:i/>
        </w:rPr>
        <w:t>medications</w:t>
      </w:r>
      <w:r>
        <w:rPr>
          <w:i/>
          <w:spacing w:val="-2"/>
        </w:rPr>
        <w:t xml:space="preserve"> </w:t>
      </w:r>
      <w:r>
        <w:rPr>
          <w:i/>
        </w:rPr>
        <w:t>can</w:t>
      </w:r>
      <w:r>
        <w:rPr>
          <w:i/>
          <w:spacing w:val="-1"/>
        </w:rPr>
        <w:t xml:space="preserve"> </w:t>
      </w:r>
      <w:r>
        <w:rPr>
          <w:i/>
        </w:rPr>
        <w:t>also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dispensed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-3"/>
        </w:rPr>
        <w:t xml:space="preserve"> </w:t>
      </w:r>
      <w:r>
        <w:rPr>
          <w:i/>
        </w:rPr>
        <w:t>attached prescription).</w:t>
      </w:r>
    </w:p>
    <w:p w14:paraId="14749E19" w14:textId="77777777" w:rsidR="00FA1BBD" w:rsidRDefault="00FA1BBD">
      <w:pPr>
        <w:pStyle w:val="BodyText"/>
        <w:spacing w:before="6"/>
        <w:rPr>
          <w:i/>
          <w:sz w:val="28"/>
        </w:rPr>
      </w:pPr>
    </w:p>
    <w:p w14:paraId="58E1CF0A" w14:textId="77777777" w:rsidR="00FA1BBD" w:rsidRDefault="00CD264F">
      <w:pPr>
        <w:ind w:left="120"/>
        <w:rPr>
          <w:b/>
        </w:rPr>
      </w:pPr>
      <w:r>
        <w:rPr>
          <w:b/>
        </w:rPr>
        <w:t>Oral</w:t>
      </w:r>
      <w:r>
        <w:rPr>
          <w:b/>
          <w:spacing w:val="-2"/>
        </w:rPr>
        <w:t xml:space="preserve"> </w:t>
      </w:r>
      <w:r>
        <w:rPr>
          <w:b/>
        </w:rPr>
        <w:t>Diabetes</w:t>
      </w:r>
      <w:r>
        <w:rPr>
          <w:b/>
          <w:spacing w:val="-5"/>
        </w:rPr>
        <w:t xml:space="preserve"> </w:t>
      </w:r>
      <w:r>
        <w:rPr>
          <w:b/>
        </w:rPr>
        <w:t>Medications:</w:t>
      </w:r>
    </w:p>
    <w:p w14:paraId="69D0A80B" w14:textId="77777777" w:rsidR="00FA1BBD" w:rsidRDefault="00CD264F">
      <w:pPr>
        <w:pStyle w:val="BodyText"/>
        <w:tabs>
          <w:tab w:val="left" w:pos="10116"/>
        </w:tabs>
        <w:spacing w:before="127" w:line="360" w:lineRule="auto"/>
        <w:ind w:left="120" w:right="197"/>
      </w:pPr>
      <w:r>
        <w:t>Continue:</w:t>
      </w:r>
      <w:r>
        <w:rPr>
          <w:u w:val="single"/>
        </w:rPr>
        <w:tab/>
      </w:r>
      <w:r>
        <w:t xml:space="preserve"> Discontinue: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14:paraId="04CBA00A" w14:textId="77777777" w:rsidR="00FA1BBD" w:rsidRDefault="00FA1BBD">
      <w:pPr>
        <w:pStyle w:val="BodyText"/>
        <w:spacing w:before="5"/>
        <w:rPr>
          <w:sz w:val="17"/>
        </w:rPr>
      </w:pPr>
    </w:p>
    <w:p w14:paraId="12C764A5" w14:textId="77777777" w:rsidR="00FA1BBD" w:rsidRDefault="00CD264F">
      <w:pPr>
        <w:pStyle w:val="BodyText"/>
        <w:tabs>
          <w:tab w:val="left" w:pos="6160"/>
          <w:tab w:val="left" w:pos="10236"/>
        </w:tabs>
        <w:spacing w:before="94"/>
        <w:ind w:left="120"/>
      </w:pPr>
      <w:r>
        <w:t>Provider Signature:</w:t>
      </w:r>
      <w:r>
        <w:rPr>
          <w:u w:val="single"/>
        </w:rPr>
        <w:tab/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6CCC96" w14:textId="77777777" w:rsidR="00FA1BBD" w:rsidRDefault="00FA1BBD">
      <w:pPr>
        <w:pStyle w:val="BodyText"/>
        <w:spacing w:before="11"/>
        <w:rPr>
          <w:sz w:val="18"/>
        </w:rPr>
      </w:pPr>
    </w:p>
    <w:p w14:paraId="16F14447" w14:textId="77777777" w:rsidR="00FA1BBD" w:rsidRDefault="00FA1BBD">
      <w:pPr>
        <w:rPr>
          <w:sz w:val="18"/>
        </w:rPr>
        <w:sectPr w:rsidR="00FA1BBD">
          <w:pgSz w:w="12240" w:h="15840"/>
          <w:pgMar w:top="1280" w:right="940" w:bottom="280" w:left="960" w:header="720" w:footer="720" w:gutter="0"/>
          <w:cols w:space="720"/>
        </w:sectPr>
      </w:pPr>
    </w:p>
    <w:p w14:paraId="40D50A98" w14:textId="77777777" w:rsidR="00FA1BBD" w:rsidRDefault="00CD264F">
      <w:pPr>
        <w:pStyle w:val="BodyText"/>
        <w:spacing w:before="158"/>
        <w:ind w:left="833" w:right="37"/>
      </w:pPr>
      <w:r>
        <w:rPr>
          <w:w w:val="85"/>
        </w:rPr>
        <w:t>10 Gateway Blvd</w:t>
      </w:r>
      <w:r>
        <w:rPr>
          <w:spacing w:val="1"/>
          <w:w w:val="85"/>
        </w:rPr>
        <w:t xml:space="preserve"> </w:t>
      </w:r>
      <w:r>
        <w:rPr>
          <w:w w:val="80"/>
        </w:rPr>
        <w:t>Toronto, ON</w:t>
      </w:r>
      <w:r>
        <w:rPr>
          <w:spacing w:val="36"/>
        </w:rPr>
        <w:t xml:space="preserve"> </w:t>
      </w:r>
      <w:r>
        <w:rPr>
          <w:w w:val="80"/>
        </w:rPr>
        <w:t>M3C</w:t>
      </w:r>
      <w:r>
        <w:rPr>
          <w:spacing w:val="37"/>
        </w:rPr>
        <w:t xml:space="preserve"> </w:t>
      </w:r>
      <w:r>
        <w:rPr>
          <w:w w:val="80"/>
        </w:rPr>
        <w:t>3A1</w:t>
      </w:r>
      <w:r>
        <w:rPr>
          <w:spacing w:val="1"/>
          <w:w w:val="80"/>
        </w:rPr>
        <w:t xml:space="preserve"> </w:t>
      </w:r>
      <w:r>
        <w:rPr>
          <w:w w:val="80"/>
        </w:rPr>
        <w:t>Tel</w:t>
      </w:r>
      <w:r>
        <w:rPr>
          <w:spacing w:val="9"/>
          <w:w w:val="80"/>
        </w:rPr>
        <w:t xml:space="preserve"> </w:t>
      </w:r>
      <w:r>
        <w:rPr>
          <w:w w:val="80"/>
        </w:rPr>
        <w:t>#</w:t>
      </w:r>
      <w:r>
        <w:rPr>
          <w:spacing w:val="9"/>
          <w:w w:val="80"/>
        </w:rPr>
        <w:t xml:space="preserve"> </w:t>
      </w:r>
      <w:r>
        <w:rPr>
          <w:w w:val="80"/>
        </w:rPr>
        <w:t>416.429.4991</w:t>
      </w:r>
      <w:r>
        <w:rPr>
          <w:spacing w:val="7"/>
          <w:w w:val="80"/>
        </w:rPr>
        <w:t xml:space="preserve"> </w:t>
      </w:r>
      <w:r>
        <w:rPr>
          <w:w w:val="80"/>
        </w:rPr>
        <w:t>x</w:t>
      </w:r>
      <w:r>
        <w:rPr>
          <w:spacing w:val="10"/>
          <w:w w:val="80"/>
        </w:rPr>
        <w:t xml:space="preserve"> </w:t>
      </w:r>
      <w:r>
        <w:rPr>
          <w:w w:val="80"/>
        </w:rPr>
        <w:t>276</w:t>
      </w:r>
    </w:p>
    <w:p w14:paraId="480448E7" w14:textId="77777777" w:rsidR="00FA1BBD" w:rsidRDefault="00CD264F">
      <w:pPr>
        <w:spacing w:line="252" w:lineRule="exact"/>
        <w:ind w:left="833"/>
        <w:rPr>
          <w:b/>
        </w:rPr>
      </w:pPr>
      <w:r>
        <w:rPr>
          <w:b/>
          <w:w w:val="80"/>
        </w:rPr>
        <w:t>Fax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#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416.422.4124</w:t>
      </w:r>
    </w:p>
    <w:p w14:paraId="676D9E08" w14:textId="77777777" w:rsidR="00FA1BBD" w:rsidRDefault="00CD264F">
      <w:pPr>
        <w:pStyle w:val="BodyText"/>
        <w:spacing w:before="100"/>
        <w:ind w:left="833" w:right="1271"/>
      </w:pPr>
      <w:r>
        <w:br w:type="column"/>
      </w:r>
      <w:r>
        <w:rPr>
          <w:w w:val="80"/>
        </w:rPr>
        <w:t>5</w:t>
      </w:r>
      <w:r>
        <w:rPr>
          <w:spacing w:val="11"/>
          <w:w w:val="80"/>
        </w:rPr>
        <w:t xml:space="preserve"> </w:t>
      </w:r>
      <w:r>
        <w:rPr>
          <w:w w:val="80"/>
        </w:rPr>
        <w:t>Fairview</w:t>
      </w:r>
      <w:r>
        <w:rPr>
          <w:spacing w:val="11"/>
          <w:w w:val="80"/>
        </w:rPr>
        <w:t xml:space="preserve"> </w:t>
      </w:r>
      <w:r>
        <w:rPr>
          <w:w w:val="80"/>
        </w:rPr>
        <w:t>Mall</w:t>
      </w:r>
      <w:r>
        <w:rPr>
          <w:spacing w:val="12"/>
          <w:w w:val="80"/>
        </w:rPr>
        <w:t xml:space="preserve"> </w:t>
      </w:r>
      <w:r>
        <w:rPr>
          <w:w w:val="80"/>
        </w:rPr>
        <w:t>Drive</w:t>
      </w:r>
      <w:r>
        <w:rPr>
          <w:spacing w:val="-46"/>
          <w:w w:val="80"/>
        </w:rPr>
        <w:t xml:space="preserve"> </w:t>
      </w:r>
      <w:r>
        <w:rPr>
          <w:w w:val="85"/>
        </w:rPr>
        <w:t>Suite</w:t>
      </w:r>
      <w:r>
        <w:rPr>
          <w:spacing w:val="-4"/>
          <w:w w:val="85"/>
        </w:rPr>
        <w:t xml:space="preserve"> </w:t>
      </w:r>
      <w:r>
        <w:rPr>
          <w:w w:val="85"/>
        </w:rPr>
        <w:t>359</w:t>
      </w:r>
    </w:p>
    <w:p w14:paraId="73548A1F" w14:textId="77777777" w:rsidR="00FA1BBD" w:rsidRDefault="00CD264F">
      <w:pPr>
        <w:pStyle w:val="BodyText"/>
        <w:spacing w:line="251" w:lineRule="exact"/>
        <w:ind w:left="833"/>
      </w:pPr>
      <w:r>
        <w:rPr>
          <w:w w:val="80"/>
        </w:rPr>
        <w:t>Toronto,</w:t>
      </w:r>
      <w:r>
        <w:rPr>
          <w:spacing w:val="7"/>
          <w:w w:val="80"/>
        </w:rPr>
        <w:t xml:space="preserve"> </w:t>
      </w:r>
      <w:r>
        <w:rPr>
          <w:w w:val="80"/>
        </w:rPr>
        <w:t>ON</w:t>
      </w:r>
      <w:r>
        <w:rPr>
          <w:spacing w:val="10"/>
          <w:w w:val="80"/>
        </w:rPr>
        <w:t xml:space="preserve"> </w:t>
      </w:r>
      <w:r>
        <w:rPr>
          <w:w w:val="80"/>
        </w:rPr>
        <w:t>M2J</w:t>
      </w:r>
      <w:r>
        <w:rPr>
          <w:spacing w:val="9"/>
          <w:w w:val="80"/>
        </w:rPr>
        <w:t xml:space="preserve"> </w:t>
      </w:r>
      <w:r>
        <w:rPr>
          <w:w w:val="80"/>
        </w:rPr>
        <w:t>2Z1</w:t>
      </w:r>
    </w:p>
    <w:p w14:paraId="0D43B2B6" w14:textId="7214B446" w:rsidR="00FA1BBD" w:rsidRDefault="00CD264F">
      <w:pPr>
        <w:pStyle w:val="BodyText"/>
        <w:spacing w:line="252" w:lineRule="exact"/>
        <w:ind w:left="833"/>
      </w:pPr>
      <w:r>
        <w:rPr>
          <w:w w:val="80"/>
        </w:rPr>
        <w:t>Tel</w:t>
      </w:r>
      <w:r>
        <w:rPr>
          <w:spacing w:val="7"/>
          <w:w w:val="80"/>
        </w:rPr>
        <w:t xml:space="preserve"> </w:t>
      </w:r>
      <w:r>
        <w:rPr>
          <w:w w:val="80"/>
        </w:rPr>
        <w:t>#</w:t>
      </w:r>
      <w:r>
        <w:rPr>
          <w:spacing w:val="8"/>
          <w:w w:val="80"/>
        </w:rPr>
        <w:t xml:space="preserve"> </w:t>
      </w:r>
      <w:r>
        <w:rPr>
          <w:w w:val="80"/>
        </w:rPr>
        <w:t>416.640.5298</w:t>
      </w:r>
      <w:r>
        <w:rPr>
          <w:spacing w:val="5"/>
          <w:w w:val="80"/>
        </w:rPr>
        <w:t xml:space="preserve"> </w:t>
      </w:r>
      <w:r>
        <w:rPr>
          <w:w w:val="80"/>
        </w:rPr>
        <w:t>x</w:t>
      </w:r>
      <w:r>
        <w:rPr>
          <w:spacing w:val="8"/>
          <w:w w:val="80"/>
        </w:rPr>
        <w:t xml:space="preserve"> </w:t>
      </w:r>
      <w:r w:rsidR="00D31A93">
        <w:rPr>
          <w:w w:val="80"/>
        </w:rPr>
        <w:t>4</w:t>
      </w:r>
      <w:bookmarkStart w:id="0" w:name="_GoBack"/>
      <w:bookmarkEnd w:id="0"/>
      <w:r>
        <w:rPr>
          <w:w w:val="80"/>
        </w:rPr>
        <w:t>16</w:t>
      </w:r>
    </w:p>
    <w:p w14:paraId="792BB5DF" w14:textId="77777777" w:rsidR="00FA1BBD" w:rsidRDefault="00CD264F">
      <w:pPr>
        <w:spacing w:before="1"/>
        <w:ind w:left="833"/>
        <w:rPr>
          <w:b/>
        </w:rPr>
      </w:pPr>
      <w:r>
        <w:rPr>
          <w:b/>
          <w:w w:val="80"/>
        </w:rPr>
        <w:t>Fax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#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416.642.2238</w:t>
      </w:r>
    </w:p>
    <w:sectPr w:rsidR="00FA1BBD">
      <w:type w:val="continuous"/>
      <w:pgSz w:w="12240" w:h="15840"/>
      <w:pgMar w:top="860" w:right="940" w:bottom="280" w:left="960" w:header="720" w:footer="720" w:gutter="0"/>
      <w:cols w:num="2" w:space="720" w:equalWidth="0">
        <w:col w:w="2922" w:space="3626"/>
        <w:col w:w="37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7E3"/>
    <w:multiLevelType w:val="hybridMultilevel"/>
    <w:tmpl w:val="9572D40C"/>
    <w:lvl w:ilvl="0" w:tplc="8516162C">
      <w:numFmt w:val="bullet"/>
      <w:lvlText w:val="☐"/>
      <w:lvlJc w:val="left"/>
      <w:pPr>
        <w:ind w:left="345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936C022">
      <w:numFmt w:val="bullet"/>
      <w:lvlText w:val="•"/>
      <w:lvlJc w:val="left"/>
      <w:pPr>
        <w:ind w:left="719" w:hanging="240"/>
      </w:pPr>
      <w:rPr>
        <w:rFonts w:hint="default"/>
        <w:lang w:val="en-US" w:eastAsia="en-US" w:bidi="ar-SA"/>
      </w:rPr>
    </w:lvl>
    <w:lvl w:ilvl="2" w:tplc="4A340DCC">
      <w:numFmt w:val="bullet"/>
      <w:lvlText w:val="•"/>
      <w:lvlJc w:val="left"/>
      <w:pPr>
        <w:ind w:left="1098" w:hanging="240"/>
      </w:pPr>
      <w:rPr>
        <w:rFonts w:hint="default"/>
        <w:lang w:val="en-US" w:eastAsia="en-US" w:bidi="ar-SA"/>
      </w:rPr>
    </w:lvl>
    <w:lvl w:ilvl="3" w:tplc="9D08E5BC">
      <w:numFmt w:val="bullet"/>
      <w:lvlText w:val="•"/>
      <w:lvlJc w:val="left"/>
      <w:pPr>
        <w:ind w:left="1477" w:hanging="240"/>
      </w:pPr>
      <w:rPr>
        <w:rFonts w:hint="default"/>
        <w:lang w:val="en-US" w:eastAsia="en-US" w:bidi="ar-SA"/>
      </w:rPr>
    </w:lvl>
    <w:lvl w:ilvl="4" w:tplc="0F4E8BD4">
      <w:numFmt w:val="bullet"/>
      <w:lvlText w:val="•"/>
      <w:lvlJc w:val="left"/>
      <w:pPr>
        <w:ind w:left="1856" w:hanging="240"/>
      </w:pPr>
      <w:rPr>
        <w:rFonts w:hint="default"/>
        <w:lang w:val="en-US" w:eastAsia="en-US" w:bidi="ar-SA"/>
      </w:rPr>
    </w:lvl>
    <w:lvl w:ilvl="5" w:tplc="B8F4EDB6">
      <w:numFmt w:val="bullet"/>
      <w:lvlText w:val="•"/>
      <w:lvlJc w:val="left"/>
      <w:pPr>
        <w:ind w:left="2235" w:hanging="240"/>
      </w:pPr>
      <w:rPr>
        <w:rFonts w:hint="default"/>
        <w:lang w:val="en-US" w:eastAsia="en-US" w:bidi="ar-SA"/>
      </w:rPr>
    </w:lvl>
    <w:lvl w:ilvl="6" w:tplc="1DDA8B2C">
      <w:numFmt w:val="bullet"/>
      <w:lvlText w:val="•"/>
      <w:lvlJc w:val="left"/>
      <w:pPr>
        <w:ind w:left="2614" w:hanging="240"/>
      </w:pPr>
      <w:rPr>
        <w:rFonts w:hint="default"/>
        <w:lang w:val="en-US" w:eastAsia="en-US" w:bidi="ar-SA"/>
      </w:rPr>
    </w:lvl>
    <w:lvl w:ilvl="7" w:tplc="8BB2BF0E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ar-SA"/>
      </w:rPr>
    </w:lvl>
    <w:lvl w:ilvl="8" w:tplc="FFE0DDF0">
      <w:numFmt w:val="bullet"/>
      <w:lvlText w:val="•"/>
      <w:lvlJc w:val="left"/>
      <w:pPr>
        <w:ind w:left="3372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4C0B7765"/>
    <w:multiLevelType w:val="hybridMultilevel"/>
    <w:tmpl w:val="78C46EFC"/>
    <w:lvl w:ilvl="0" w:tplc="40406246">
      <w:numFmt w:val="bullet"/>
      <w:lvlText w:val="☐"/>
      <w:lvlJc w:val="left"/>
      <w:pPr>
        <w:ind w:left="373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9000C02">
      <w:numFmt w:val="bullet"/>
      <w:lvlText w:val="•"/>
      <w:lvlJc w:val="left"/>
      <w:pPr>
        <w:ind w:left="755" w:hanging="269"/>
      </w:pPr>
      <w:rPr>
        <w:rFonts w:hint="default"/>
        <w:lang w:val="en-US" w:eastAsia="en-US" w:bidi="ar-SA"/>
      </w:rPr>
    </w:lvl>
    <w:lvl w:ilvl="2" w:tplc="EB54794A">
      <w:numFmt w:val="bullet"/>
      <w:lvlText w:val="•"/>
      <w:lvlJc w:val="left"/>
      <w:pPr>
        <w:ind w:left="1130" w:hanging="269"/>
      </w:pPr>
      <w:rPr>
        <w:rFonts w:hint="default"/>
        <w:lang w:val="en-US" w:eastAsia="en-US" w:bidi="ar-SA"/>
      </w:rPr>
    </w:lvl>
    <w:lvl w:ilvl="3" w:tplc="9A0E7D86">
      <w:numFmt w:val="bullet"/>
      <w:lvlText w:val="•"/>
      <w:lvlJc w:val="left"/>
      <w:pPr>
        <w:ind w:left="1505" w:hanging="269"/>
      </w:pPr>
      <w:rPr>
        <w:rFonts w:hint="default"/>
        <w:lang w:val="en-US" w:eastAsia="en-US" w:bidi="ar-SA"/>
      </w:rPr>
    </w:lvl>
    <w:lvl w:ilvl="4" w:tplc="E298A328">
      <w:numFmt w:val="bullet"/>
      <w:lvlText w:val="•"/>
      <w:lvlJc w:val="left"/>
      <w:pPr>
        <w:ind w:left="1880" w:hanging="269"/>
      </w:pPr>
      <w:rPr>
        <w:rFonts w:hint="default"/>
        <w:lang w:val="en-US" w:eastAsia="en-US" w:bidi="ar-SA"/>
      </w:rPr>
    </w:lvl>
    <w:lvl w:ilvl="5" w:tplc="E2C8A624">
      <w:numFmt w:val="bullet"/>
      <w:lvlText w:val="•"/>
      <w:lvlJc w:val="left"/>
      <w:pPr>
        <w:ind w:left="2255" w:hanging="269"/>
      </w:pPr>
      <w:rPr>
        <w:rFonts w:hint="default"/>
        <w:lang w:val="en-US" w:eastAsia="en-US" w:bidi="ar-SA"/>
      </w:rPr>
    </w:lvl>
    <w:lvl w:ilvl="6" w:tplc="51523F42">
      <w:numFmt w:val="bullet"/>
      <w:lvlText w:val="•"/>
      <w:lvlJc w:val="left"/>
      <w:pPr>
        <w:ind w:left="2630" w:hanging="269"/>
      </w:pPr>
      <w:rPr>
        <w:rFonts w:hint="default"/>
        <w:lang w:val="en-US" w:eastAsia="en-US" w:bidi="ar-SA"/>
      </w:rPr>
    </w:lvl>
    <w:lvl w:ilvl="7" w:tplc="36081D1A">
      <w:numFmt w:val="bullet"/>
      <w:lvlText w:val="•"/>
      <w:lvlJc w:val="left"/>
      <w:pPr>
        <w:ind w:left="3005" w:hanging="269"/>
      </w:pPr>
      <w:rPr>
        <w:rFonts w:hint="default"/>
        <w:lang w:val="en-US" w:eastAsia="en-US" w:bidi="ar-SA"/>
      </w:rPr>
    </w:lvl>
    <w:lvl w:ilvl="8" w:tplc="E682D040">
      <w:numFmt w:val="bullet"/>
      <w:lvlText w:val="•"/>
      <w:lvlJc w:val="left"/>
      <w:pPr>
        <w:ind w:left="3380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548F4AE2"/>
    <w:multiLevelType w:val="hybridMultilevel"/>
    <w:tmpl w:val="247A9F34"/>
    <w:lvl w:ilvl="0" w:tplc="2126216C">
      <w:numFmt w:val="bullet"/>
      <w:lvlText w:val="☐"/>
      <w:lvlJc w:val="left"/>
      <w:pPr>
        <w:ind w:left="373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75CBED4">
      <w:numFmt w:val="bullet"/>
      <w:lvlText w:val="•"/>
      <w:lvlJc w:val="left"/>
      <w:pPr>
        <w:ind w:left="755" w:hanging="269"/>
      </w:pPr>
      <w:rPr>
        <w:rFonts w:hint="default"/>
        <w:lang w:val="en-US" w:eastAsia="en-US" w:bidi="ar-SA"/>
      </w:rPr>
    </w:lvl>
    <w:lvl w:ilvl="2" w:tplc="6FE8ACC6">
      <w:numFmt w:val="bullet"/>
      <w:lvlText w:val="•"/>
      <w:lvlJc w:val="left"/>
      <w:pPr>
        <w:ind w:left="1130" w:hanging="269"/>
      </w:pPr>
      <w:rPr>
        <w:rFonts w:hint="default"/>
        <w:lang w:val="en-US" w:eastAsia="en-US" w:bidi="ar-SA"/>
      </w:rPr>
    </w:lvl>
    <w:lvl w:ilvl="3" w:tplc="BE1A8530">
      <w:numFmt w:val="bullet"/>
      <w:lvlText w:val="•"/>
      <w:lvlJc w:val="left"/>
      <w:pPr>
        <w:ind w:left="1505" w:hanging="269"/>
      </w:pPr>
      <w:rPr>
        <w:rFonts w:hint="default"/>
        <w:lang w:val="en-US" w:eastAsia="en-US" w:bidi="ar-SA"/>
      </w:rPr>
    </w:lvl>
    <w:lvl w:ilvl="4" w:tplc="ECDAF10C">
      <w:numFmt w:val="bullet"/>
      <w:lvlText w:val="•"/>
      <w:lvlJc w:val="left"/>
      <w:pPr>
        <w:ind w:left="1880" w:hanging="269"/>
      </w:pPr>
      <w:rPr>
        <w:rFonts w:hint="default"/>
        <w:lang w:val="en-US" w:eastAsia="en-US" w:bidi="ar-SA"/>
      </w:rPr>
    </w:lvl>
    <w:lvl w:ilvl="5" w:tplc="E30284FA">
      <w:numFmt w:val="bullet"/>
      <w:lvlText w:val="•"/>
      <w:lvlJc w:val="left"/>
      <w:pPr>
        <w:ind w:left="2255" w:hanging="269"/>
      </w:pPr>
      <w:rPr>
        <w:rFonts w:hint="default"/>
        <w:lang w:val="en-US" w:eastAsia="en-US" w:bidi="ar-SA"/>
      </w:rPr>
    </w:lvl>
    <w:lvl w:ilvl="6" w:tplc="E8F45E8A">
      <w:numFmt w:val="bullet"/>
      <w:lvlText w:val="•"/>
      <w:lvlJc w:val="left"/>
      <w:pPr>
        <w:ind w:left="2630" w:hanging="269"/>
      </w:pPr>
      <w:rPr>
        <w:rFonts w:hint="default"/>
        <w:lang w:val="en-US" w:eastAsia="en-US" w:bidi="ar-SA"/>
      </w:rPr>
    </w:lvl>
    <w:lvl w:ilvl="7" w:tplc="283A954C">
      <w:numFmt w:val="bullet"/>
      <w:lvlText w:val="•"/>
      <w:lvlJc w:val="left"/>
      <w:pPr>
        <w:ind w:left="3005" w:hanging="269"/>
      </w:pPr>
      <w:rPr>
        <w:rFonts w:hint="default"/>
        <w:lang w:val="en-US" w:eastAsia="en-US" w:bidi="ar-SA"/>
      </w:rPr>
    </w:lvl>
    <w:lvl w:ilvl="8" w:tplc="ED462BE8">
      <w:numFmt w:val="bullet"/>
      <w:lvlText w:val="•"/>
      <w:lvlJc w:val="left"/>
      <w:pPr>
        <w:ind w:left="3380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62C562A6"/>
    <w:multiLevelType w:val="hybridMultilevel"/>
    <w:tmpl w:val="765E79B8"/>
    <w:lvl w:ilvl="0" w:tplc="E7183F22">
      <w:numFmt w:val="bullet"/>
      <w:lvlText w:val="☐"/>
      <w:lvlJc w:val="left"/>
      <w:pPr>
        <w:ind w:left="373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E90E534">
      <w:numFmt w:val="bullet"/>
      <w:lvlText w:val="•"/>
      <w:lvlJc w:val="left"/>
      <w:pPr>
        <w:ind w:left="755" w:hanging="269"/>
      </w:pPr>
      <w:rPr>
        <w:rFonts w:hint="default"/>
        <w:lang w:val="en-US" w:eastAsia="en-US" w:bidi="ar-SA"/>
      </w:rPr>
    </w:lvl>
    <w:lvl w:ilvl="2" w:tplc="A8E283DE">
      <w:numFmt w:val="bullet"/>
      <w:lvlText w:val="•"/>
      <w:lvlJc w:val="left"/>
      <w:pPr>
        <w:ind w:left="1130" w:hanging="269"/>
      </w:pPr>
      <w:rPr>
        <w:rFonts w:hint="default"/>
        <w:lang w:val="en-US" w:eastAsia="en-US" w:bidi="ar-SA"/>
      </w:rPr>
    </w:lvl>
    <w:lvl w:ilvl="3" w:tplc="781E8C88">
      <w:numFmt w:val="bullet"/>
      <w:lvlText w:val="•"/>
      <w:lvlJc w:val="left"/>
      <w:pPr>
        <w:ind w:left="1505" w:hanging="269"/>
      </w:pPr>
      <w:rPr>
        <w:rFonts w:hint="default"/>
        <w:lang w:val="en-US" w:eastAsia="en-US" w:bidi="ar-SA"/>
      </w:rPr>
    </w:lvl>
    <w:lvl w:ilvl="4" w:tplc="B41AC1F6">
      <w:numFmt w:val="bullet"/>
      <w:lvlText w:val="•"/>
      <w:lvlJc w:val="left"/>
      <w:pPr>
        <w:ind w:left="1880" w:hanging="269"/>
      </w:pPr>
      <w:rPr>
        <w:rFonts w:hint="default"/>
        <w:lang w:val="en-US" w:eastAsia="en-US" w:bidi="ar-SA"/>
      </w:rPr>
    </w:lvl>
    <w:lvl w:ilvl="5" w:tplc="B3FEAACE">
      <w:numFmt w:val="bullet"/>
      <w:lvlText w:val="•"/>
      <w:lvlJc w:val="left"/>
      <w:pPr>
        <w:ind w:left="2255" w:hanging="269"/>
      </w:pPr>
      <w:rPr>
        <w:rFonts w:hint="default"/>
        <w:lang w:val="en-US" w:eastAsia="en-US" w:bidi="ar-SA"/>
      </w:rPr>
    </w:lvl>
    <w:lvl w:ilvl="6" w:tplc="37365D5C">
      <w:numFmt w:val="bullet"/>
      <w:lvlText w:val="•"/>
      <w:lvlJc w:val="left"/>
      <w:pPr>
        <w:ind w:left="2630" w:hanging="269"/>
      </w:pPr>
      <w:rPr>
        <w:rFonts w:hint="default"/>
        <w:lang w:val="en-US" w:eastAsia="en-US" w:bidi="ar-SA"/>
      </w:rPr>
    </w:lvl>
    <w:lvl w:ilvl="7" w:tplc="2ECCC994">
      <w:numFmt w:val="bullet"/>
      <w:lvlText w:val="•"/>
      <w:lvlJc w:val="left"/>
      <w:pPr>
        <w:ind w:left="3005" w:hanging="269"/>
      </w:pPr>
      <w:rPr>
        <w:rFonts w:hint="default"/>
        <w:lang w:val="en-US" w:eastAsia="en-US" w:bidi="ar-SA"/>
      </w:rPr>
    </w:lvl>
    <w:lvl w:ilvl="8" w:tplc="CBA63286">
      <w:numFmt w:val="bullet"/>
      <w:lvlText w:val="•"/>
      <w:lvlJc w:val="left"/>
      <w:pPr>
        <w:ind w:left="3380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65111B0E"/>
    <w:multiLevelType w:val="hybridMultilevel"/>
    <w:tmpl w:val="17847784"/>
    <w:lvl w:ilvl="0" w:tplc="74F67966">
      <w:numFmt w:val="bullet"/>
      <w:lvlText w:val="□"/>
      <w:lvlJc w:val="left"/>
      <w:pPr>
        <w:ind w:left="619" w:hanging="193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704034">
      <w:numFmt w:val="bullet"/>
      <w:lvlText w:val="•"/>
      <w:lvlJc w:val="left"/>
      <w:pPr>
        <w:ind w:left="791" w:hanging="193"/>
      </w:pPr>
      <w:rPr>
        <w:rFonts w:hint="default"/>
        <w:lang w:val="en-US" w:eastAsia="en-US" w:bidi="ar-SA"/>
      </w:rPr>
    </w:lvl>
    <w:lvl w:ilvl="2" w:tplc="9B6AAADE">
      <w:numFmt w:val="bullet"/>
      <w:lvlText w:val="•"/>
      <w:lvlJc w:val="left"/>
      <w:pPr>
        <w:ind w:left="963" w:hanging="193"/>
      </w:pPr>
      <w:rPr>
        <w:rFonts w:hint="default"/>
        <w:lang w:val="en-US" w:eastAsia="en-US" w:bidi="ar-SA"/>
      </w:rPr>
    </w:lvl>
    <w:lvl w:ilvl="3" w:tplc="7A8233A6">
      <w:numFmt w:val="bullet"/>
      <w:lvlText w:val="•"/>
      <w:lvlJc w:val="left"/>
      <w:pPr>
        <w:ind w:left="1135" w:hanging="193"/>
      </w:pPr>
      <w:rPr>
        <w:rFonts w:hint="default"/>
        <w:lang w:val="en-US" w:eastAsia="en-US" w:bidi="ar-SA"/>
      </w:rPr>
    </w:lvl>
    <w:lvl w:ilvl="4" w:tplc="CFDE1CBA">
      <w:numFmt w:val="bullet"/>
      <w:lvlText w:val="•"/>
      <w:lvlJc w:val="left"/>
      <w:pPr>
        <w:ind w:left="1306" w:hanging="193"/>
      </w:pPr>
      <w:rPr>
        <w:rFonts w:hint="default"/>
        <w:lang w:val="en-US" w:eastAsia="en-US" w:bidi="ar-SA"/>
      </w:rPr>
    </w:lvl>
    <w:lvl w:ilvl="5" w:tplc="7E16BA6A">
      <w:numFmt w:val="bullet"/>
      <w:lvlText w:val="•"/>
      <w:lvlJc w:val="left"/>
      <w:pPr>
        <w:ind w:left="1478" w:hanging="193"/>
      </w:pPr>
      <w:rPr>
        <w:rFonts w:hint="default"/>
        <w:lang w:val="en-US" w:eastAsia="en-US" w:bidi="ar-SA"/>
      </w:rPr>
    </w:lvl>
    <w:lvl w:ilvl="6" w:tplc="21168F10">
      <w:numFmt w:val="bullet"/>
      <w:lvlText w:val="•"/>
      <w:lvlJc w:val="left"/>
      <w:pPr>
        <w:ind w:left="1650" w:hanging="193"/>
      </w:pPr>
      <w:rPr>
        <w:rFonts w:hint="default"/>
        <w:lang w:val="en-US" w:eastAsia="en-US" w:bidi="ar-SA"/>
      </w:rPr>
    </w:lvl>
    <w:lvl w:ilvl="7" w:tplc="D4B01576">
      <w:numFmt w:val="bullet"/>
      <w:lvlText w:val="•"/>
      <w:lvlJc w:val="left"/>
      <w:pPr>
        <w:ind w:left="1821" w:hanging="193"/>
      </w:pPr>
      <w:rPr>
        <w:rFonts w:hint="default"/>
        <w:lang w:val="en-US" w:eastAsia="en-US" w:bidi="ar-SA"/>
      </w:rPr>
    </w:lvl>
    <w:lvl w:ilvl="8" w:tplc="8D6C0B5C">
      <w:numFmt w:val="bullet"/>
      <w:lvlText w:val="•"/>
      <w:lvlJc w:val="left"/>
      <w:pPr>
        <w:ind w:left="1993" w:hanging="193"/>
      </w:pPr>
      <w:rPr>
        <w:rFonts w:hint="default"/>
        <w:lang w:val="en-US" w:eastAsia="en-US" w:bidi="ar-SA"/>
      </w:rPr>
    </w:lvl>
  </w:abstractNum>
  <w:abstractNum w:abstractNumId="5" w15:restartNumberingAfterBreak="0">
    <w:nsid w:val="66D13D2D"/>
    <w:multiLevelType w:val="hybridMultilevel"/>
    <w:tmpl w:val="3F760938"/>
    <w:lvl w:ilvl="0" w:tplc="F43E8EA6">
      <w:numFmt w:val="bullet"/>
      <w:lvlText w:val="☐"/>
      <w:lvlJc w:val="left"/>
      <w:pPr>
        <w:ind w:left="1801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95C0640">
      <w:numFmt w:val="bullet"/>
      <w:lvlText w:val="•"/>
      <w:lvlJc w:val="left"/>
      <w:pPr>
        <w:ind w:left="1871" w:hanging="269"/>
      </w:pPr>
      <w:rPr>
        <w:rFonts w:hint="default"/>
        <w:lang w:val="en-US" w:eastAsia="en-US" w:bidi="ar-SA"/>
      </w:rPr>
    </w:lvl>
    <w:lvl w:ilvl="2" w:tplc="10E46B7A">
      <w:numFmt w:val="bullet"/>
      <w:lvlText w:val="•"/>
      <w:lvlJc w:val="left"/>
      <w:pPr>
        <w:ind w:left="1942" w:hanging="269"/>
      </w:pPr>
      <w:rPr>
        <w:rFonts w:hint="default"/>
        <w:lang w:val="en-US" w:eastAsia="en-US" w:bidi="ar-SA"/>
      </w:rPr>
    </w:lvl>
    <w:lvl w:ilvl="3" w:tplc="BB868E50">
      <w:numFmt w:val="bullet"/>
      <w:lvlText w:val="•"/>
      <w:lvlJc w:val="left"/>
      <w:pPr>
        <w:ind w:left="2013" w:hanging="269"/>
      </w:pPr>
      <w:rPr>
        <w:rFonts w:hint="default"/>
        <w:lang w:val="en-US" w:eastAsia="en-US" w:bidi="ar-SA"/>
      </w:rPr>
    </w:lvl>
    <w:lvl w:ilvl="4" w:tplc="F832553C">
      <w:numFmt w:val="bullet"/>
      <w:lvlText w:val="•"/>
      <w:lvlJc w:val="left"/>
      <w:pPr>
        <w:ind w:left="2084" w:hanging="269"/>
      </w:pPr>
      <w:rPr>
        <w:rFonts w:hint="default"/>
        <w:lang w:val="en-US" w:eastAsia="en-US" w:bidi="ar-SA"/>
      </w:rPr>
    </w:lvl>
    <w:lvl w:ilvl="5" w:tplc="6E424602">
      <w:numFmt w:val="bullet"/>
      <w:lvlText w:val="•"/>
      <w:lvlJc w:val="left"/>
      <w:pPr>
        <w:ind w:left="2155" w:hanging="269"/>
      </w:pPr>
      <w:rPr>
        <w:rFonts w:hint="default"/>
        <w:lang w:val="en-US" w:eastAsia="en-US" w:bidi="ar-SA"/>
      </w:rPr>
    </w:lvl>
    <w:lvl w:ilvl="6" w:tplc="4E0EBFA6">
      <w:numFmt w:val="bullet"/>
      <w:lvlText w:val="•"/>
      <w:lvlJc w:val="left"/>
      <w:pPr>
        <w:ind w:left="2226" w:hanging="269"/>
      </w:pPr>
      <w:rPr>
        <w:rFonts w:hint="default"/>
        <w:lang w:val="en-US" w:eastAsia="en-US" w:bidi="ar-SA"/>
      </w:rPr>
    </w:lvl>
    <w:lvl w:ilvl="7" w:tplc="D6A409A8">
      <w:numFmt w:val="bullet"/>
      <w:lvlText w:val="•"/>
      <w:lvlJc w:val="left"/>
      <w:pPr>
        <w:ind w:left="2297" w:hanging="269"/>
      </w:pPr>
      <w:rPr>
        <w:rFonts w:hint="default"/>
        <w:lang w:val="en-US" w:eastAsia="en-US" w:bidi="ar-SA"/>
      </w:rPr>
    </w:lvl>
    <w:lvl w:ilvl="8" w:tplc="EE0021A2">
      <w:numFmt w:val="bullet"/>
      <w:lvlText w:val="•"/>
      <w:lvlJc w:val="left"/>
      <w:pPr>
        <w:ind w:left="2368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72BB2FF0"/>
    <w:multiLevelType w:val="hybridMultilevel"/>
    <w:tmpl w:val="A3740E3C"/>
    <w:lvl w:ilvl="0" w:tplc="89F62C96">
      <w:numFmt w:val="bullet"/>
      <w:lvlText w:val="☐"/>
      <w:lvlJc w:val="left"/>
      <w:pPr>
        <w:ind w:left="1801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44A0094">
      <w:numFmt w:val="bullet"/>
      <w:lvlText w:val="•"/>
      <w:lvlJc w:val="left"/>
      <w:pPr>
        <w:ind w:left="1871" w:hanging="269"/>
      </w:pPr>
      <w:rPr>
        <w:rFonts w:hint="default"/>
        <w:lang w:val="en-US" w:eastAsia="en-US" w:bidi="ar-SA"/>
      </w:rPr>
    </w:lvl>
    <w:lvl w:ilvl="2" w:tplc="7AC8E1F0">
      <w:numFmt w:val="bullet"/>
      <w:lvlText w:val="•"/>
      <w:lvlJc w:val="left"/>
      <w:pPr>
        <w:ind w:left="1942" w:hanging="269"/>
      </w:pPr>
      <w:rPr>
        <w:rFonts w:hint="default"/>
        <w:lang w:val="en-US" w:eastAsia="en-US" w:bidi="ar-SA"/>
      </w:rPr>
    </w:lvl>
    <w:lvl w:ilvl="3" w:tplc="5082EE7E">
      <w:numFmt w:val="bullet"/>
      <w:lvlText w:val="•"/>
      <w:lvlJc w:val="left"/>
      <w:pPr>
        <w:ind w:left="2013" w:hanging="269"/>
      </w:pPr>
      <w:rPr>
        <w:rFonts w:hint="default"/>
        <w:lang w:val="en-US" w:eastAsia="en-US" w:bidi="ar-SA"/>
      </w:rPr>
    </w:lvl>
    <w:lvl w:ilvl="4" w:tplc="0E54F55A">
      <w:numFmt w:val="bullet"/>
      <w:lvlText w:val="•"/>
      <w:lvlJc w:val="left"/>
      <w:pPr>
        <w:ind w:left="2084" w:hanging="269"/>
      </w:pPr>
      <w:rPr>
        <w:rFonts w:hint="default"/>
        <w:lang w:val="en-US" w:eastAsia="en-US" w:bidi="ar-SA"/>
      </w:rPr>
    </w:lvl>
    <w:lvl w:ilvl="5" w:tplc="27044DBA">
      <w:numFmt w:val="bullet"/>
      <w:lvlText w:val="•"/>
      <w:lvlJc w:val="left"/>
      <w:pPr>
        <w:ind w:left="2155" w:hanging="269"/>
      </w:pPr>
      <w:rPr>
        <w:rFonts w:hint="default"/>
        <w:lang w:val="en-US" w:eastAsia="en-US" w:bidi="ar-SA"/>
      </w:rPr>
    </w:lvl>
    <w:lvl w:ilvl="6" w:tplc="2C7AA07C">
      <w:numFmt w:val="bullet"/>
      <w:lvlText w:val="•"/>
      <w:lvlJc w:val="left"/>
      <w:pPr>
        <w:ind w:left="2226" w:hanging="269"/>
      </w:pPr>
      <w:rPr>
        <w:rFonts w:hint="default"/>
        <w:lang w:val="en-US" w:eastAsia="en-US" w:bidi="ar-SA"/>
      </w:rPr>
    </w:lvl>
    <w:lvl w:ilvl="7" w:tplc="47EEE34A">
      <w:numFmt w:val="bullet"/>
      <w:lvlText w:val="•"/>
      <w:lvlJc w:val="left"/>
      <w:pPr>
        <w:ind w:left="2297" w:hanging="269"/>
      </w:pPr>
      <w:rPr>
        <w:rFonts w:hint="default"/>
        <w:lang w:val="en-US" w:eastAsia="en-US" w:bidi="ar-SA"/>
      </w:rPr>
    </w:lvl>
    <w:lvl w:ilvl="8" w:tplc="28C6A902">
      <w:numFmt w:val="bullet"/>
      <w:lvlText w:val="•"/>
      <w:lvlJc w:val="left"/>
      <w:pPr>
        <w:ind w:left="2368" w:hanging="26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BD"/>
    <w:rsid w:val="0004782D"/>
    <w:rsid w:val="003D3266"/>
    <w:rsid w:val="00B67A3F"/>
    <w:rsid w:val="00CD264F"/>
    <w:rsid w:val="00D31A93"/>
    <w:rsid w:val="00F91741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ADD3"/>
  <w15:docId w15:val="{20B345A9-FE78-4227-B923-06859A7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143" w:right="218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7"/>
      <w:ind w:left="619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a88f4f-30b7-40b3-a2be-152b6393f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08CA9F98AB439B8B6906EF27AE17" ma:contentTypeVersion="17" ma:contentTypeDescription="Create a new document." ma:contentTypeScope="" ma:versionID="4d149fb4d7be4725a750a578f8a50cca">
  <xsd:schema xmlns:xsd="http://www.w3.org/2001/XMLSchema" xmlns:xs="http://www.w3.org/2001/XMLSchema" xmlns:p="http://schemas.microsoft.com/office/2006/metadata/properties" xmlns:ns3="74a88f4f-30b7-40b3-a2be-152b6393fc7f" xmlns:ns4="79956bb2-4f22-4136-8699-516bb8d481cb" targetNamespace="http://schemas.microsoft.com/office/2006/metadata/properties" ma:root="true" ma:fieldsID="600f7c195cdd4a7434e17727eff87e46" ns3:_="" ns4:_="">
    <xsd:import namespace="74a88f4f-30b7-40b3-a2be-152b6393fc7f"/>
    <xsd:import namespace="79956bb2-4f22-4136-8699-516bb8d48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8f4f-30b7-40b3-a2be-152b6393f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56bb2-4f22-4136-8699-516bb8d48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FE937-9E52-4D93-BB64-0E39E2DB8112}">
  <ds:schemaRefs>
    <ds:schemaRef ds:uri="http://schemas.microsoft.com/office/2006/documentManagement/types"/>
    <ds:schemaRef ds:uri="http://purl.org/dc/elements/1.1/"/>
    <ds:schemaRef ds:uri="79956bb2-4f22-4136-8699-516bb8d481cb"/>
    <ds:schemaRef ds:uri="http://schemas.microsoft.com/office/2006/metadata/properties"/>
    <ds:schemaRef ds:uri="74a88f4f-30b7-40b3-a2be-152b6393fc7f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DEEBEE-FA96-4983-9217-813325B46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3E17-E4ED-4B86-AC9A-CF12FB36B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88f4f-30b7-40b3-a2be-152b6393fc7f"/>
    <ds:schemaRef ds:uri="79956bb2-4f22-4136-8699-516bb8d48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morganlincoln@gmail.com</dc:creator>
  <cp:lastModifiedBy>Morgan Lincoln</cp:lastModifiedBy>
  <cp:revision>2</cp:revision>
  <cp:lastPrinted>2022-03-12T17:23:00Z</cp:lastPrinted>
  <dcterms:created xsi:type="dcterms:W3CDTF">2024-02-13T19:06:00Z</dcterms:created>
  <dcterms:modified xsi:type="dcterms:W3CDTF">2024-02-13T19:06:00Z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2022-03-12T00:00:00Z</vt:filetime>
  </property>
  <property fmtid="{D5CDD505-2E9C-101B-9397-08002B2CF9AE}" pid="5" name="ContentTypeId">
    <vt:lpwstr>0x010100CA0F08CA9F98AB439B8B6906EF27AE17</vt:lpwstr>
  </property>
</Properties>
</file>